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ADF" w:rsidRPr="009D1EDE" w:rsidRDefault="00F64DB8" w:rsidP="009D1EDE">
      <w:pPr>
        <w:rPr>
          <w:noProof/>
        </w:rPr>
      </w:pPr>
      <w:r>
        <w:rPr>
          <w:b/>
          <w:bCs/>
          <w:noProof/>
          <w:sz w:val="16"/>
          <w:szCs w:val="16"/>
          <w:lang w:val="en-US" w:eastAsia="en-US"/>
        </w:rPr>
        <mc:AlternateContent>
          <mc:Choice Requires="wps">
            <w:drawing>
              <wp:anchor distT="0" distB="0" distL="114300" distR="114300" simplePos="0" relativeHeight="251663360" behindDoc="0" locked="0" layoutInCell="1" allowOverlap="1" wp14:anchorId="53782A7E" wp14:editId="4402F8D1">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F7816"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lang w:val="en-US" w:eastAsia="en-US"/>
        </w:rPr>
        <mc:AlternateContent>
          <mc:Choice Requires="wps">
            <w:drawing>
              <wp:anchor distT="0" distB="0" distL="114300" distR="114300" simplePos="0" relativeHeight="251661312" behindDoc="0" locked="0" layoutInCell="1" allowOverlap="1" wp14:anchorId="3C0AE16B" wp14:editId="08769D8B">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rsidR="00C83126" w:rsidRDefault="007948F3" w:rsidP="00BC3FA3">
      <w:pPr>
        <w:pBdr>
          <w:bottom w:val="single" w:sz="4" w:space="1" w:color="auto"/>
        </w:pBdr>
        <w:spacing w:line="360" w:lineRule="auto"/>
        <w:rPr>
          <w:b/>
          <w:sz w:val="28"/>
        </w:rPr>
      </w:pPr>
      <w:r w:rsidRPr="001B5C1F">
        <w:rPr>
          <w:b/>
          <w:sz w:val="28"/>
        </w:rPr>
        <w:t>Leto: XXXVIII</w:t>
      </w:r>
      <w:r>
        <w:rPr>
          <w:sz w:val="32"/>
          <w:szCs w:val="28"/>
        </w:rPr>
        <w:tab/>
      </w:r>
      <w:r>
        <w:rPr>
          <w:sz w:val="32"/>
          <w:szCs w:val="28"/>
        </w:rPr>
        <w:tab/>
      </w:r>
      <w:r w:rsidR="001B5C1F">
        <w:rPr>
          <w:sz w:val="32"/>
          <w:szCs w:val="28"/>
        </w:rPr>
        <w:tab/>
      </w:r>
      <w:r w:rsidR="001B5C1F">
        <w:rPr>
          <w:sz w:val="32"/>
          <w:szCs w:val="28"/>
        </w:rPr>
        <w:tab/>
      </w:r>
      <w:r w:rsidR="00A65F9B">
        <w:rPr>
          <w:rFonts w:ascii="Arial" w:hAnsi="Arial" w:cs="Arial"/>
          <w:i/>
          <w:sz w:val="36"/>
        </w:rPr>
        <w:t>19</w:t>
      </w:r>
      <w:r w:rsidR="00F14824">
        <w:rPr>
          <w:rFonts w:ascii="Arial" w:hAnsi="Arial" w:cs="Arial"/>
          <w:i/>
          <w:sz w:val="36"/>
        </w:rPr>
        <w:t>.</w:t>
      </w:r>
      <w:r w:rsidR="00A51564">
        <w:rPr>
          <w:rFonts w:ascii="Arial" w:hAnsi="Arial" w:cs="Arial"/>
          <w:i/>
          <w:sz w:val="36"/>
        </w:rPr>
        <w:t xml:space="preserve"> </w:t>
      </w:r>
      <w:r w:rsidR="00FA7CED">
        <w:rPr>
          <w:rFonts w:ascii="Arial" w:hAnsi="Arial" w:cs="Arial"/>
          <w:i/>
          <w:sz w:val="36"/>
        </w:rPr>
        <w:t>junij</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22</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Pr="001B5C1F">
        <w:rPr>
          <w:b/>
          <w:sz w:val="28"/>
        </w:rPr>
        <w:t xml:space="preserve">Številka: </w:t>
      </w:r>
      <w:r w:rsidR="00A65F9B">
        <w:rPr>
          <w:b/>
          <w:sz w:val="28"/>
        </w:rPr>
        <w:t>12</w:t>
      </w:r>
    </w:p>
    <w:p w:rsidR="00244932" w:rsidRDefault="00244932" w:rsidP="00244932">
      <w:pPr>
        <w:tabs>
          <w:tab w:val="left" w:pos="2085"/>
        </w:tabs>
        <w:jc w:val="center"/>
        <w:rPr>
          <w:b/>
          <w:bCs/>
          <w:i/>
          <w:iCs/>
          <w:sz w:val="36"/>
          <w:szCs w:val="32"/>
        </w:rPr>
      </w:pPr>
    </w:p>
    <w:p w:rsidR="00F623DE" w:rsidRPr="00542AF0" w:rsidRDefault="00ED5C18" w:rsidP="00244932">
      <w:pPr>
        <w:tabs>
          <w:tab w:val="left" w:pos="2085"/>
        </w:tabs>
        <w:jc w:val="center"/>
      </w:pPr>
      <w:r w:rsidRPr="00542AF0">
        <w:rPr>
          <w:b/>
          <w:i/>
          <w:sz w:val="36"/>
        </w:rPr>
        <w:t>12. nedelja med letom</w:t>
      </w:r>
    </w:p>
    <w:p w:rsidR="00ED5C18" w:rsidRPr="00542AF0" w:rsidRDefault="00ED5C18" w:rsidP="00ED5C18">
      <w:pPr>
        <w:jc w:val="center"/>
        <w:rPr>
          <w:i/>
          <w:spacing w:val="-4"/>
          <w:sz w:val="32"/>
          <w:szCs w:val="21"/>
        </w:rPr>
      </w:pPr>
      <w:r w:rsidRPr="00542AF0">
        <w:rPr>
          <w:i/>
          <w:spacing w:val="-4"/>
          <w:sz w:val="32"/>
          <w:szCs w:val="21"/>
        </w:rPr>
        <w:t xml:space="preserve">Ko je Jezus nekoč na samem molil, so bili z njim </w:t>
      </w:r>
      <w:r w:rsidR="00542AF0">
        <w:rPr>
          <w:i/>
          <w:spacing w:val="-4"/>
          <w:sz w:val="32"/>
          <w:szCs w:val="21"/>
        </w:rPr>
        <w:t xml:space="preserve">učenci; in vprašal jih je: »Kaj </w:t>
      </w:r>
      <w:r w:rsidRPr="00542AF0">
        <w:rPr>
          <w:i/>
          <w:spacing w:val="-4"/>
          <w:sz w:val="32"/>
          <w:szCs w:val="21"/>
        </w:rPr>
        <w:t xml:space="preserve">pravijo ljudje, kdo sem?« </w:t>
      </w:r>
    </w:p>
    <w:p w:rsidR="00542AF0" w:rsidRDefault="00ED5C18" w:rsidP="00ED5C18">
      <w:pPr>
        <w:jc w:val="center"/>
        <w:rPr>
          <w:i/>
          <w:spacing w:val="-4"/>
          <w:sz w:val="32"/>
          <w:szCs w:val="21"/>
        </w:rPr>
      </w:pPr>
      <w:r w:rsidRPr="00542AF0">
        <w:rPr>
          <w:i/>
          <w:spacing w:val="-4"/>
          <w:sz w:val="32"/>
          <w:szCs w:val="21"/>
        </w:rPr>
        <w:t xml:space="preserve">Odgovorili so: »Janez Krstnik, drugi: Elija, spet drugi pa, da je vstal eden od starodavnih prerokov.« Nato jim je rekel: »Kaj pa vi pravite, kdo sem?« </w:t>
      </w:r>
    </w:p>
    <w:p w:rsidR="00ED5C18" w:rsidRPr="00542AF0" w:rsidRDefault="00ED5C18" w:rsidP="00ED5C18">
      <w:pPr>
        <w:jc w:val="center"/>
        <w:rPr>
          <w:i/>
          <w:spacing w:val="-4"/>
          <w:sz w:val="32"/>
          <w:szCs w:val="21"/>
        </w:rPr>
      </w:pPr>
      <w:r w:rsidRPr="00542AF0">
        <w:rPr>
          <w:i/>
          <w:spacing w:val="-4"/>
          <w:sz w:val="32"/>
          <w:szCs w:val="21"/>
        </w:rPr>
        <w:t>Peter je odgovóril: »Božji Maziljenec.«</w:t>
      </w:r>
    </w:p>
    <w:p w:rsidR="00ED5C18" w:rsidRPr="00ED5C18" w:rsidRDefault="00ED5C18" w:rsidP="00ED5C18">
      <w:pPr>
        <w:ind w:left="3540" w:firstLine="708"/>
        <w:rPr>
          <w:rFonts w:ascii="Arial" w:hAnsi="Arial" w:cs="Arial"/>
          <w:i/>
          <w:sz w:val="32"/>
          <w:szCs w:val="20"/>
        </w:rPr>
      </w:pPr>
      <w:r w:rsidRPr="00542AF0">
        <w:rPr>
          <w:i/>
          <w:sz w:val="32"/>
          <w:szCs w:val="20"/>
        </w:rPr>
        <w:t>(</w:t>
      </w:r>
      <w:proofErr w:type="spellStart"/>
      <w:r w:rsidRPr="00542AF0">
        <w:rPr>
          <w:i/>
          <w:iCs/>
          <w:sz w:val="32"/>
          <w:szCs w:val="20"/>
        </w:rPr>
        <w:t>Lk</w:t>
      </w:r>
      <w:proofErr w:type="spellEnd"/>
      <w:r w:rsidRPr="00542AF0">
        <w:rPr>
          <w:i/>
          <w:iCs/>
          <w:sz w:val="32"/>
          <w:szCs w:val="20"/>
        </w:rPr>
        <w:t xml:space="preserve"> 9,18–20</w:t>
      </w:r>
      <w:r w:rsidRPr="00542AF0">
        <w:rPr>
          <w:i/>
          <w:sz w:val="32"/>
          <w:szCs w:val="20"/>
        </w:rPr>
        <w:t>)</w:t>
      </w:r>
      <w:r w:rsidRPr="00ED5C18">
        <w:rPr>
          <w:rFonts w:ascii="Arial" w:hAnsi="Arial" w:cs="Arial"/>
          <w:sz w:val="16"/>
          <w:szCs w:val="16"/>
        </w:rPr>
        <w:t xml:space="preserve"> </w:t>
      </w:r>
    </w:p>
    <w:p w:rsidR="00F623DE" w:rsidRDefault="00F623DE" w:rsidP="00ED5C18">
      <w:pPr>
        <w:tabs>
          <w:tab w:val="left" w:pos="2085"/>
        </w:tabs>
        <w:jc w:val="center"/>
        <w:rPr>
          <w:i/>
          <w:sz w:val="40"/>
        </w:rPr>
      </w:pPr>
    </w:p>
    <w:p w:rsidR="00ED5C18" w:rsidRPr="00ED5C18" w:rsidRDefault="00ED5C18" w:rsidP="00ED5C18">
      <w:pPr>
        <w:tabs>
          <w:tab w:val="right" w:pos="6802"/>
        </w:tabs>
        <w:jc w:val="center"/>
        <w:rPr>
          <w:rFonts w:eastAsia="Calibri"/>
          <w:b/>
          <w:bCs/>
          <w:spacing w:val="-6"/>
          <w:sz w:val="36"/>
          <w:szCs w:val="22"/>
          <w:lang w:eastAsia="en-US"/>
        </w:rPr>
      </w:pPr>
      <w:r w:rsidRPr="00ED5C18">
        <w:rPr>
          <w:rFonts w:eastAsia="Calibri"/>
          <w:b/>
          <w:bCs/>
          <w:spacing w:val="-6"/>
          <w:sz w:val="36"/>
          <w:szCs w:val="22"/>
          <w:lang w:eastAsia="en-US"/>
        </w:rPr>
        <w:t>VIDETI JEZUSA V BLIŽNJEM</w:t>
      </w:r>
    </w:p>
    <w:p w:rsidR="00ED5C18" w:rsidRPr="00313A5E" w:rsidRDefault="00ED5C18" w:rsidP="00ED5C18">
      <w:pPr>
        <w:tabs>
          <w:tab w:val="right" w:pos="6802"/>
        </w:tabs>
        <w:jc w:val="both"/>
        <w:rPr>
          <w:rFonts w:eastAsia="Calibri"/>
          <w:bCs/>
          <w:spacing w:val="-6"/>
          <w:sz w:val="22"/>
          <w:szCs w:val="22"/>
          <w:lang w:eastAsia="en-US"/>
        </w:rPr>
      </w:pPr>
    </w:p>
    <w:p w:rsidR="00ED5C18" w:rsidRPr="00C07717" w:rsidRDefault="00ED5C18" w:rsidP="00ED5C18">
      <w:pPr>
        <w:tabs>
          <w:tab w:val="right" w:pos="6802"/>
        </w:tabs>
        <w:jc w:val="both"/>
        <w:rPr>
          <w:rFonts w:eastAsia="Calibri"/>
          <w:bCs/>
          <w:spacing w:val="-6"/>
          <w:sz w:val="8"/>
          <w:szCs w:val="8"/>
          <w:lang w:eastAsia="en-US"/>
        </w:rPr>
      </w:pPr>
    </w:p>
    <w:p w:rsidR="00ED5C18" w:rsidRPr="00ED5C18" w:rsidRDefault="007021DD" w:rsidP="00ED5C18">
      <w:pPr>
        <w:ind w:right="2974"/>
        <w:rPr>
          <w:rFonts w:eastAsia="Calibri"/>
          <w:bCs/>
          <w:spacing w:val="-4"/>
          <w:sz w:val="32"/>
          <w:szCs w:val="32"/>
          <w:lang w:eastAsia="en-US"/>
        </w:rPr>
      </w:pPr>
      <w:r>
        <w:rPr>
          <w:rFonts w:ascii="Arial" w:hAnsi="Arial" w:cs="Arial"/>
          <w:noProof/>
          <w:sz w:val="16"/>
          <w:szCs w:val="16"/>
          <w:lang w:val="en-US" w:eastAsia="en-US"/>
        </w:rPr>
        <w:drawing>
          <wp:anchor distT="0" distB="0" distL="114300" distR="114300" simplePos="0" relativeHeight="251668480" behindDoc="1" locked="0" layoutInCell="1" allowOverlap="1" wp14:anchorId="7748DD1B" wp14:editId="415744AD">
            <wp:simplePos x="0" y="0"/>
            <wp:positionH relativeFrom="margin">
              <wp:align>right</wp:align>
            </wp:positionH>
            <wp:positionV relativeFrom="paragraph">
              <wp:posOffset>83185</wp:posOffset>
            </wp:positionV>
            <wp:extent cx="2656205" cy="2756535"/>
            <wp:effectExtent l="0" t="0" r="0" b="5715"/>
            <wp:wrapTight wrapText="bothSides">
              <wp:wrapPolygon edited="0">
                <wp:start x="0" y="0"/>
                <wp:lineTo x="0" y="21496"/>
                <wp:lineTo x="21378" y="21496"/>
                <wp:lineTo x="21378" y="0"/>
                <wp:lineTo x="0" y="0"/>
              </wp:wrapPolygon>
            </wp:wrapTight>
            <wp:docPr id="3" name="Slika 3" descr="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205" cy="2756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C18" w:rsidRPr="00ED5C18">
        <w:rPr>
          <w:rFonts w:eastAsia="Calibri"/>
          <w:bCs/>
          <w:spacing w:val="-4"/>
          <w:sz w:val="32"/>
          <w:szCs w:val="32"/>
          <w:lang w:eastAsia="en-US"/>
        </w:rPr>
        <w:t>Isto vprašanje, kot ga je J</w:t>
      </w:r>
      <w:r>
        <w:rPr>
          <w:rFonts w:eastAsia="Calibri"/>
          <w:bCs/>
          <w:spacing w:val="-4"/>
          <w:sz w:val="32"/>
          <w:szCs w:val="32"/>
          <w:lang w:eastAsia="en-US"/>
        </w:rPr>
        <w:t xml:space="preserve">ezus zastavil svojim apostolom, </w:t>
      </w:r>
      <w:r w:rsidR="00ED5C18" w:rsidRPr="00ED5C18">
        <w:rPr>
          <w:rFonts w:eastAsia="Calibri"/>
          <w:bCs/>
          <w:spacing w:val="-4"/>
          <w:sz w:val="32"/>
          <w:szCs w:val="32"/>
          <w:lang w:eastAsia="en-US"/>
        </w:rPr>
        <w:t xml:space="preserve">meni papeže Frančišek, </w:t>
      </w:r>
      <w:r>
        <w:rPr>
          <w:rFonts w:eastAsia="Calibri"/>
          <w:bCs/>
          <w:spacing w:val="-4"/>
          <w:sz w:val="32"/>
          <w:szCs w:val="32"/>
          <w:lang w:eastAsia="en-US"/>
        </w:rPr>
        <w:t xml:space="preserve">Jezus danes postavlja tudi vsem </w:t>
      </w:r>
      <w:r w:rsidR="00ED5C18" w:rsidRPr="00ED5C18">
        <w:rPr>
          <w:rFonts w:eastAsia="Calibri"/>
          <w:bCs/>
          <w:spacing w:val="-4"/>
          <w:sz w:val="32"/>
          <w:szCs w:val="32"/>
          <w:lang w:eastAsia="en-US"/>
        </w:rPr>
        <w:t>nam: Kaj pravite, kdo sem? Nanj naj bi odgovorili ne le teoretično, ampak z našim življenjem, saj je vera življenje. Kot poudarja sveti oče: »</w:t>
      </w:r>
      <w:r w:rsidR="00ED5C18" w:rsidRPr="00ED5C18">
        <w:rPr>
          <w:rFonts w:eastAsia="Calibri"/>
          <w:bCs/>
          <w:i/>
          <w:iCs/>
          <w:spacing w:val="-4"/>
          <w:sz w:val="32"/>
          <w:szCs w:val="32"/>
          <w:lang w:eastAsia="en-US"/>
        </w:rPr>
        <w:t xml:space="preserve">Gre za to, da razumemo, </w:t>
      </w:r>
      <w:r w:rsidR="00ED5C18" w:rsidRPr="003C5F09">
        <w:rPr>
          <w:rFonts w:eastAsia="Calibri"/>
          <w:bCs/>
          <w:i/>
          <w:iCs/>
          <w:spacing w:val="-4"/>
          <w:sz w:val="32"/>
          <w:szCs w:val="32"/>
          <w:lang w:eastAsia="en-US"/>
        </w:rPr>
        <w:t>kdo</w:t>
      </w:r>
      <w:r w:rsidR="00ED5C18" w:rsidRPr="00ED5C18">
        <w:rPr>
          <w:rFonts w:eastAsia="Calibri"/>
          <w:bCs/>
          <w:i/>
          <w:iCs/>
          <w:spacing w:val="-4"/>
          <w:sz w:val="32"/>
          <w:szCs w:val="32"/>
          <w:lang w:eastAsia="en-US"/>
        </w:rPr>
        <w:t xml:space="preserve"> je Kristus za nas: ali je on središče našega življenja in cilj vsakega našega delovanja v Cerkvi in družbi.</w:t>
      </w:r>
      <w:r w:rsidR="00ED5C18" w:rsidRPr="00ED5C18">
        <w:rPr>
          <w:rFonts w:eastAsia="Calibri"/>
          <w:bCs/>
          <w:spacing w:val="-4"/>
          <w:sz w:val="32"/>
          <w:szCs w:val="32"/>
          <w:lang w:eastAsia="en-US"/>
        </w:rPr>
        <w:t xml:space="preserve">« </w:t>
      </w:r>
    </w:p>
    <w:p w:rsidR="00ED5C18" w:rsidRPr="00ED5C18" w:rsidRDefault="00ED5C18" w:rsidP="00ED5C18">
      <w:pPr>
        <w:ind w:right="5"/>
        <w:rPr>
          <w:rFonts w:eastAsia="Calibri"/>
          <w:bCs/>
          <w:spacing w:val="-4"/>
          <w:sz w:val="32"/>
          <w:szCs w:val="32"/>
          <w:lang w:eastAsia="en-US"/>
        </w:rPr>
      </w:pPr>
      <w:r w:rsidRPr="00ED5C18">
        <w:rPr>
          <w:rFonts w:eastAsia="Calibri"/>
          <w:bCs/>
          <w:spacing w:val="-4"/>
          <w:sz w:val="32"/>
          <w:szCs w:val="32"/>
          <w:lang w:eastAsia="en-US"/>
        </w:rPr>
        <w:t>Pastorala v naših skupnostih naj bi sicer bila vedno odprta mnogim potrebnim, saj je ljubezen pot popolnosti.</w:t>
      </w:r>
    </w:p>
    <w:p w:rsidR="00ED5C18" w:rsidRPr="00ED5C18" w:rsidRDefault="00ED5C18" w:rsidP="00ED5C18">
      <w:pPr>
        <w:tabs>
          <w:tab w:val="right" w:pos="6802"/>
        </w:tabs>
        <w:rPr>
          <w:rFonts w:eastAsia="Calibri"/>
          <w:bCs/>
          <w:spacing w:val="-4"/>
          <w:sz w:val="32"/>
          <w:szCs w:val="32"/>
          <w:lang w:eastAsia="en-US"/>
        </w:rPr>
      </w:pPr>
      <w:r w:rsidRPr="00ED5C18">
        <w:rPr>
          <w:rFonts w:eastAsia="Calibri"/>
          <w:bCs/>
          <w:spacing w:val="-4"/>
          <w:sz w:val="32"/>
          <w:szCs w:val="32"/>
          <w:lang w:eastAsia="en-US"/>
        </w:rPr>
        <w:t>Vendar pa nas vsa ta dela solidarnosti ne smejo odvrniti od stika z Gospodom, zatrjuje papež Frančišek: »</w:t>
      </w:r>
      <w:r w:rsidRPr="00ED5C18">
        <w:rPr>
          <w:rFonts w:eastAsia="Calibri"/>
          <w:bCs/>
          <w:i/>
          <w:iCs/>
          <w:spacing w:val="-4"/>
          <w:sz w:val="32"/>
          <w:szCs w:val="32"/>
          <w:lang w:eastAsia="en-US"/>
        </w:rPr>
        <w:t>Krščanska ljubezen ni preprosta filantropija, ampak je po eni strani videti bližnjega z Jezusovimi očmi in po drugi strani videti Jezusa v ubogem.</w:t>
      </w:r>
      <w:r w:rsidRPr="00ED5C18">
        <w:rPr>
          <w:rFonts w:eastAsia="Calibri"/>
          <w:bCs/>
          <w:spacing w:val="-4"/>
          <w:sz w:val="32"/>
          <w:szCs w:val="32"/>
          <w:lang w:eastAsia="en-US"/>
        </w:rPr>
        <w:t>«</w:t>
      </w:r>
    </w:p>
    <w:p w:rsidR="00ED5C18" w:rsidRPr="00ED5C18" w:rsidRDefault="007021DD" w:rsidP="00ED5C18">
      <w:pPr>
        <w:tabs>
          <w:tab w:val="right" w:pos="6802"/>
        </w:tabs>
        <w:rPr>
          <w:rFonts w:eastAsia="Calibri"/>
          <w:spacing w:val="-4"/>
          <w:sz w:val="32"/>
          <w:szCs w:val="32"/>
          <w:lang w:eastAsia="en-US"/>
        </w:rPr>
      </w:pPr>
      <w:r>
        <w:rPr>
          <w:noProof/>
          <w:lang w:val="en-US" w:eastAsia="en-US"/>
        </w:rPr>
        <w:lastRenderedPageBreak/>
        <w:drawing>
          <wp:anchor distT="0" distB="0" distL="114300" distR="114300" simplePos="0" relativeHeight="251669504" behindDoc="1" locked="0" layoutInCell="1" allowOverlap="1" wp14:anchorId="5ED0F03F" wp14:editId="109D9926">
            <wp:simplePos x="0" y="0"/>
            <wp:positionH relativeFrom="margin">
              <wp:align>left</wp:align>
            </wp:positionH>
            <wp:positionV relativeFrom="paragraph">
              <wp:posOffset>310515</wp:posOffset>
            </wp:positionV>
            <wp:extent cx="3189605" cy="2663825"/>
            <wp:effectExtent l="0" t="0" r="0" b="3175"/>
            <wp:wrapTight wrapText="bothSides">
              <wp:wrapPolygon edited="0">
                <wp:start x="0" y="0"/>
                <wp:lineTo x="0" y="21471"/>
                <wp:lineTo x="21415" y="21471"/>
                <wp:lineTo x="21415" y="0"/>
                <wp:lineTo x="0" y="0"/>
              </wp:wrapPolygon>
            </wp:wrapTight>
            <wp:docPr id="4" name="Slika 4" descr="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a 11"/>
                    <pic:cNvPicPr>
                      <a:picLocks noChangeAspect="1" noChangeArrowheads="1"/>
                    </pic:cNvPicPr>
                  </pic:nvPicPr>
                  <pic:blipFill>
                    <a:blip r:embed="rId9" cstate="print">
                      <a:extLst>
                        <a:ext uri="{28A0092B-C50C-407E-A947-70E740481C1C}">
                          <a14:useLocalDpi xmlns:a14="http://schemas.microsoft.com/office/drawing/2010/main" val="0"/>
                        </a:ext>
                      </a:extLst>
                    </a:blip>
                    <a:srcRect l="10081" r="3641"/>
                    <a:stretch>
                      <a:fillRect/>
                    </a:stretch>
                  </pic:blipFill>
                  <pic:spPr bwMode="auto">
                    <a:xfrm>
                      <a:off x="0" y="0"/>
                      <a:ext cx="3189605" cy="2663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C18" w:rsidRPr="00ED5C18">
        <w:rPr>
          <w:rFonts w:eastAsia="Calibri"/>
          <w:spacing w:val="-4"/>
          <w:sz w:val="32"/>
          <w:szCs w:val="32"/>
          <w:lang w:eastAsia="en-US"/>
        </w:rPr>
        <w:t xml:space="preserve">Drugačen odnos do ljudi pa lahko zavzamemo le v luči razumevanja besed apostola Pavla, ki v pismu </w:t>
      </w:r>
      <w:proofErr w:type="spellStart"/>
      <w:r w:rsidR="00ED5C18" w:rsidRPr="00ED5C18">
        <w:rPr>
          <w:rFonts w:eastAsia="Calibri"/>
          <w:spacing w:val="-4"/>
          <w:sz w:val="32"/>
          <w:szCs w:val="32"/>
          <w:lang w:eastAsia="en-US"/>
        </w:rPr>
        <w:t>Galačanom</w:t>
      </w:r>
      <w:proofErr w:type="spellEnd"/>
      <w:r w:rsidR="00ED5C18" w:rsidRPr="00ED5C18">
        <w:rPr>
          <w:rFonts w:eastAsia="Calibri"/>
          <w:spacing w:val="-4"/>
          <w:sz w:val="32"/>
          <w:szCs w:val="32"/>
          <w:lang w:eastAsia="en-US"/>
        </w:rPr>
        <w:t xml:space="preserve"> opozarja, kako bi nas že sam krst moral spremeniti. S krstom nas Jezus pritegne k sebi, zato moramo omogočiti, da nas ta tudi notranje oblikuje. Eno prvih znamenj Jezusovega duha v nas je torej drugačen odnos do ljudi. Na vse namreč moramo gledati z očmi Jezusa, ki hoče odrešiti vse. Kot Božji otroci smo z vsemi ljudmi – med seboj bratje. Bog nas v Jezusu tako vse ljubi in rešuje. </w:t>
      </w:r>
      <w:r w:rsidR="00ED5C18" w:rsidRPr="00ED5C18">
        <w:rPr>
          <w:rFonts w:eastAsia="Calibri"/>
          <w:spacing w:val="-4"/>
          <w:sz w:val="32"/>
          <w:szCs w:val="32"/>
          <w:lang w:eastAsia="en-US"/>
        </w:rPr>
        <w:tab/>
      </w:r>
    </w:p>
    <w:p w:rsidR="00ED5C18" w:rsidRPr="00ED5C18" w:rsidRDefault="00ED5C18" w:rsidP="007021DD">
      <w:pPr>
        <w:tabs>
          <w:tab w:val="left" w:pos="2085"/>
        </w:tabs>
        <w:rPr>
          <w:i/>
          <w:sz w:val="32"/>
          <w:szCs w:val="32"/>
        </w:rPr>
      </w:pPr>
      <w:r w:rsidRPr="00ED5C18">
        <w:rPr>
          <w:i/>
          <w:sz w:val="28"/>
          <w:szCs w:val="32"/>
        </w:rPr>
        <w:t>Po: M. Debevc</w:t>
      </w:r>
    </w:p>
    <w:p w:rsidR="007021DD" w:rsidRDefault="007021DD" w:rsidP="007021DD">
      <w:pPr>
        <w:pBdr>
          <w:bottom w:val="single" w:sz="4" w:space="1" w:color="auto"/>
        </w:pBdr>
        <w:tabs>
          <w:tab w:val="left" w:pos="2085"/>
        </w:tabs>
        <w:rPr>
          <w:i/>
          <w:sz w:val="36"/>
        </w:rPr>
      </w:pPr>
    </w:p>
    <w:p w:rsidR="00ED5E92" w:rsidRDefault="00ED5E92" w:rsidP="00F20A22">
      <w:pPr>
        <w:tabs>
          <w:tab w:val="left" w:pos="2085"/>
        </w:tabs>
        <w:jc w:val="center"/>
        <w:rPr>
          <w:b/>
          <w:i/>
          <w:sz w:val="36"/>
        </w:rPr>
      </w:pPr>
    </w:p>
    <w:p w:rsidR="00F20A22" w:rsidRDefault="00ED5C18" w:rsidP="00F20A22">
      <w:pPr>
        <w:tabs>
          <w:tab w:val="left" w:pos="2085"/>
        </w:tabs>
        <w:jc w:val="center"/>
        <w:rPr>
          <w:b/>
          <w:i/>
          <w:sz w:val="36"/>
        </w:rPr>
      </w:pPr>
      <w:r>
        <w:rPr>
          <w:b/>
          <w:i/>
          <w:sz w:val="36"/>
        </w:rPr>
        <w:t>13. nedelja med letom</w:t>
      </w:r>
    </w:p>
    <w:p w:rsidR="003837A1" w:rsidRDefault="003837A1" w:rsidP="00F20A22">
      <w:pPr>
        <w:tabs>
          <w:tab w:val="left" w:pos="2085"/>
        </w:tabs>
        <w:jc w:val="center"/>
        <w:rPr>
          <w:b/>
          <w:i/>
          <w:sz w:val="36"/>
        </w:rPr>
      </w:pPr>
    </w:p>
    <w:p w:rsidR="00ED5C18" w:rsidRPr="003C5F09" w:rsidRDefault="00ED5C18" w:rsidP="00ED5C18">
      <w:pPr>
        <w:jc w:val="center"/>
        <w:rPr>
          <w:i/>
          <w:sz w:val="32"/>
          <w:szCs w:val="32"/>
        </w:rPr>
      </w:pPr>
      <w:r w:rsidRPr="003C5F09">
        <w:rPr>
          <w:i/>
          <w:spacing w:val="-4"/>
          <w:sz w:val="32"/>
          <w:szCs w:val="32"/>
        </w:rPr>
        <w:t>Ko so potovali, mu je nekdo rekel: »Za teboj bom hodil, kamor koli pojdeš.« Jezus pa mu je dejal: »Lisice imajo brloge in ptice neba gnezda, Sin človekov pa nima, kamor bi glavo naslónil.« Nekomu drugemu pa je rekel: »Hôdi za menoj!« A ta je dejal: »Gospod, dovôli mi, da prej grem in pokopljem svojega očeta.« Rekel mu je: »Pústi, naj mrtvi pokopljejo svoje mrtve, ti pa pojdi in oznanjaj Božje kraljestvo!« </w:t>
      </w:r>
    </w:p>
    <w:p w:rsidR="00ED5C18" w:rsidRPr="003C5F09" w:rsidRDefault="00ED5C18" w:rsidP="00ED5C18">
      <w:pPr>
        <w:jc w:val="center"/>
        <w:rPr>
          <w:i/>
          <w:sz w:val="32"/>
          <w:szCs w:val="32"/>
        </w:rPr>
      </w:pPr>
      <w:r w:rsidRPr="003C5F09">
        <w:rPr>
          <w:i/>
          <w:sz w:val="32"/>
          <w:szCs w:val="32"/>
        </w:rPr>
        <w:t>(</w:t>
      </w:r>
      <w:proofErr w:type="spellStart"/>
      <w:r w:rsidRPr="003C5F09">
        <w:rPr>
          <w:i/>
          <w:iCs/>
          <w:sz w:val="32"/>
          <w:szCs w:val="32"/>
        </w:rPr>
        <w:t>Lk</w:t>
      </w:r>
      <w:proofErr w:type="spellEnd"/>
      <w:r w:rsidRPr="003C5F09">
        <w:rPr>
          <w:i/>
          <w:iCs/>
          <w:sz w:val="32"/>
          <w:szCs w:val="32"/>
        </w:rPr>
        <w:t xml:space="preserve"> 9,57–60</w:t>
      </w:r>
      <w:r w:rsidRPr="003C5F09">
        <w:rPr>
          <w:i/>
          <w:sz w:val="32"/>
          <w:szCs w:val="32"/>
        </w:rPr>
        <w:t>)</w:t>
      </w:r>
    </w:p>
    <w:p w:rsidR="00ED5C18" w:rsidRPr="00ED5C18" w:rsidRDefault="00ED5C18" w:rsidP="00ED5C18">
      <w:pPr>
        <w:jc w:val="center"/>
        <w:rPr>
          <w:rFonts w:ascii="Arial" w:hAnsi="Arial" w:cs="Arial"/>
          <w:i/>
          <w:sz w:val="32"/>
          <w:szCs w:val="32"/>
        </w:rPr>
      </w:pPr>
    </w:p>
    <w:p w:rsidR="007021DD" w:rsidRPr="003837A1" w:rsidRDefault="007021DD" w:rsidP="00AE1A66">
      <w:pPr>
        <w:tabs>
          <w:tab w:val="left" w:pos="2085"/>
        </w:tabs>
        <w:rPr>
          <w:b/>
          <w:i/>
          <w:sz w:val="44"/>
        </w:rPr>
      </w:pPr>
    </w:p>
    <w:p w:rsidR="007021DD" w:rsidRPr="007021DD" w:rsidRDefault="007021DD" w:rsidP="007021DD">
      <w:pPr>
        <w:tabs>
          <w:tab w:val="right" w:pos="6802"/>
        </w:tabs>
        <w:jc w:val="center"/>
        <w:rPr>
          <w:rFonts w:eastAsia="Calibri"/>
          <w:bCs/>
          <w:spacing w:val="-6"/>
          <w:sz w:val="36"/>
          <w:lang w:eastAsia="en-US"/>
        </w:rPr>
      </w:pPr>
      <w:r w:rsidRPr="007021DD">
        <w:rPr>
          <w:rFonts w:eastAsia="Calibri"/>
          <w:b/>
          <w:bCs/>
          <w:spacing w:val="-6"/>
          <w:sz w:val="36"/>
          <w:lang w:eastAsia="en-US"/>
        </w:rPr>
        <w:t>KDOR HOČE ŽIVETI, SE MORA NAJPREJ OSVOBODITI VSEGA, KAR GA VEŽE</w:t>
      </w:r>
    </w:p>
    <w:p w:rsidR="007021DD" w:rsidRPr="002415B7" w:rsidRDefault="007021DD" w:rsidP="007021DD">
      <w:pPr>
        <w:tabs>
          <w:tab w:val="right" w:pos="6802"/>
        </w:tabs>
        <w:jc w:val="both"/>
        <w:rPr>
          <w:rFonts w:eastAsia="Calibri"/>
          <w:bCs/>
          <w:spacing w:val="-6"/>
          <w:sz w:val="12"/>
          <w:szCs w:val="12"/>
          <w:lang w:eastAsia="en-US"/>
        </w:rPr>
      </w:pPr>
    </w:p>
    <w:p w:rsidR="007021DD" w:rsidRPr="007021DD" w:rsidRDefault="007021DD" w:rsidP="007021DD">
      <w:pPr>
        <w:tabs>
          <w:tab w:val="right" w:pos="6802"/>
        </w:tabs>
        <w:rPr>
          <w:rFonts w:eastAsia="Calibri"/>
          <w:bCs/>
          <w:sz w:val="32"/>
          <w:szCs w:val="32"/>
          <w:lang w:eastAsia="en-US"/>
        </w:rPr>
      </w:pPr>
      <w:r w:rsidRPr="007021DD">
        <w:rPr>
          <w:rFonts w:eastAsia="Calibri"/>
          <w:bCs/>
          <w:sz w:val="32"/>
          <w:szCs w:val="32"/>
          <w:lang w:eastAsia="en-US"/>
        </w:rPr>
        <w:t xml:space="preserve">Vsakdo želi svoje »notranje impulze«, odločitve, nekako vsaj nekoliko »zavarovati«. Ob tem mi prihajajo na misel Jezusove besede, ki jih reče ljudem, ki bi mu radi sledili, a imajo vsakovrstne pomisleke. Radi bi sledili svojemu notranjemu impulzu. Čutijo, da bi jih vodil v življenje. Toda razum najde dovolj razlogov, da te notranje impulze potlačijo ali jim pristrižejo peruti. Nek mladenič zasliši to notranje vabilo, a preden bi sledil temu notranjemu klicu, mora urediti vse mogoče. Tako pravi: </w:t>
      </w:r>
      <w:r w:rsidRPr="007021DD">
        <w:rPr>
          <w:rFonts w:eastAsia="Calibri"/>
          <w:bCs/>
          <w:i/>
          <w:sz w:val="32"/>
          <w:szCs w:val="32"/>
          <w:lang w:eastAsia="en-US"/>
        </w:rPr>
        <w:t>»Dovôli mi, da prej grem in pokopljem svojega očeta.« (</w:t>
      </w:r>
      <w:proofErr w:type="spellStart"/>
      <w:r w:rsidRPr="007021DD">
        <w:rPr>
          <w:rFonts w:eastAsia="Calibri"/>
          <w:bCs/>
          <w:i/>
          <w:sz w:val="32"/>
          <w:szCs w:val="32"/>
          <w:lang w:eastAsia="en-US"/>
        </w:rPr>
        <w:t>Lk</w:t>
      </w:r>
      <w:proofErr w:type="spellEnd"/>
      <w:r w:rsidRPr="007021DD">
        <w:rPr>
          <w:rFonts w:eastAsia="Calibri"/>
          <w:bCs/>
          <w:i/>
          <w:sz w:val="32"/>
          <w:szCs w:val="32"/>
          <w:lang w:eastAsia="en-US"/>
        </w:rPr>
        <w:t xml:space="preserve"> 9,59)</w:t>
      </w:r>
    </w:p>
    <w:p w:rsidR="007021DD" w:rsidRPr="007021DD" w:rsidRDefault="007021DD" w:rsidP="007021DD">
      <w:pPr>
        <w:tabs>
          <w:tab w:val="right" w:pos="6802"/>
        </w:tabs>
        <w:rPr>
          <w:rFonts w:eastAsia="Calibri"/>
          <w:bCs/>
          <w:i/>
          <w:sz w:val="32"/>
          <w:szCs w:val="32"/>
          <w:lang w:eastAsia="en-US"/>
        </w:rPr>
      </w:pPr>
      <w:r w:rsidRPr="007021DD">
        <w:rPr>
          <w:rFonts w:eastAsia="Calibri"/>
          <w:bCs/>
          <w:sz w:val="32"/>
          <w:szCs w:val="32"/>
          <w:lang w:eastAsia="en-US"/>
        </w:rPr>
        <w:t xml:space="preserve">Jezus mu odgovori: </w:t>
      </w:r>
      <w:r w:rsidRPr="007021DD">
        <w:rPr>
          <w:rFonts w:eastAsia="Calibri"/>
          <w:bCs/>
          <w:i/>
          <w:sz w:val="32"/>
          <w:szCs w:val="32"/>
          <w:lang w:eastAsia="en-US"/>
        </w:rPr>
        <w:t>»Pústi, naj mrtvi pokopljejo svoje mrtve, ti pa pojdi in oznanjaj Božje kraljestvo!« (</w:t>
      </w:r>
      <w:proofErr w:type="spellStart"/>
      <w:r w:rsidRPr="007021DD">
        <w:rPr>
          <w:rFonts w:eastAsia="Calibri"/>
          <w:bCs/>
          <w:i/>
          <w:sz w:val="32"/>
          <w:szCs w:val="32"/>
          <w:lang w:eastAsia="en-US"/>
        </w:rPr>
        <w:t>Lk</w:t>
      </w:r>
      <w:proofErr w:type="spellEnd"/>
      <w:r w:rsidRPr="007021DD">
        <w:rPr>
          <w:rFonts w:eastAsia="Calibri"/>
          <w:bCs/>
          <w:i/>
          <w:sz w:val="32"/>
          <w:szCs w:val="32"/>
          <w:lang w:eastAsia="en-US"/>
        </w:rPr>
        <w:t xml:space="preserve"> 9,60)</w:t>
      </w:r>
    </w:p>
    <w:p w:rsidR="007021DD" w:rsidRPr="007021DD" w:rsidRDefault="007021DD" w:rsidP="007021DD">
      <w:pPr>
        <w:tabs>
          <w:tab w:val="right" w:pos="6802"/>
        </w:tabs>
        <w:rPr>
          <w:rFonts w:eastAsia="Calibri"/>
          <w:bCs/>
          <w:sz w:val="32"/>
          <w:szCs w:val="32"/>
          <w:lang w:eastAsia="en-US"/>
        </w:rPr>
      </w:pPr>
      <w:r w:rsidRPr="007021DD">
        <w:rPr>
          <w:rFonts w:eastAsia="Calibri"/>
          <w:bCs/>
          <w:sz w:val="32"/>
          <w:szCs w:val="32"/>
          <w:lang w:eastAsia="en-US"/>
        </w:rPr>
        <w:t xml:space="preserve">Mož je hotel vse urediti. Doma je hotel urediti problem dediščine. Hotel je počakati, da oče umre. Šele potem bi si upal stopiti na pot. Pogosto srečujem ljudi, ki si zaradi obzirnosti do svojih staršev ne upajo hoditi po svoji lastni poti. </w:t>
      </w:r>
      <w:r w:rsidRPr="007021DD">
        <w:rPr>
          <w:rFonts w:eastAsia="Calibri"/>
          <w:bCs/>
          <w:sz w:val="32"/>
          <w:szCs w:val="32"/>
          <w:lang w:eastAsia="en-US"/>
        </w:rPr>
        <w:lastRenderedPageBreak/>
        <w:t xml:space="preserve">Zagotovo je dobro, da smo do staršev obzirni. Toda obzirnost do staršev ne sme voditi k temu, da si ne upam živeti lastnega življenja. Če bom ravnal tako, bom </w:t>
      </w:r>
      <w:r w:rsidR="00E9013D">
        <w:rPr>
          <w:rFonts w:ascii="Arial" w:hAnsi="Arial" w:cs="Arial"/>
          <w:noProof/>
          <w:sz w:val="16"/>
          <w:szCs w:val="16"/>
          <w:lang w:val="en-US" w:eastAsia="en-US"/>
        </w:rPr>
        <w:drawing>
          <wp:anchor distT="0" distB="0" distL="114300" distR="114300" simplePos="0" relativeHeight="251670528" behindDoc="1" locked="0" layoutInCell="1" allowOverlap="1" wp14:anchorId="1A2BB84E" wp14:editId="1A4A4F4C">
            <wp:simplePos x="0" y="0"/>
            <wp:positionH relativeFrom="column">
              <wp:posOffset>-73607</wp:posOffset>
            </wp:positionH>
            <wp:positionV relativeFrom="paragraph">
              <wp:posOffset>638083</wp:posOffset>
            </wp:positionV>
            <wp:extent cx="2804242" cy="2868460"/>
            <wp:effectExtent l="0" t="0" r="0" b="8255"/>
            <wp:wrapTight wrapText="bothSides">
              <wp:wrapPolygon edited="0">
                <wp:start x="0" y="0"/>
                <wp:lineTo x="0" y="21519"/>
                <wp:lineTo x="21424" y="21519"/>
                <wp:lineTo x="21424" y="0"/>
                <wp:lineTo x="0" y="0"/>
              </wp:wrapPolygon>
            </wp:wrapTight>
            <wp:docPr id="5" name="Slika 5" descr="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4242" cy="2868460"/>
                    </a:xfrm>
                    <a:prstGeom prst="rect">
                      <a:avLst/>
                    </a:prstGeom>
                    <a:noFill/>
                    <a:ln>
                      <a:noFill/>
                    </a:ln>
                  </pic:spPr>
                </pic:pic>
              </a:graphicData>
            </a:graphic>
          </wp:anchor>
        </w:drawing>
      </w:r>
      <w:r w:rsidRPr="007021DD">
        <w:rPr>
          <w:rFonts w:eastAsia="Calibri"/>
          <w:bCs/>
          <w:sz w:val="32"/>
          <w:szCs w:val="32"/>
          <w:lang w:eastAsia="en-US"/>
        </w:rPr>
        <w:t>staršem očital, da so me v življenju ovirali. Staršem smem naložiti tudi bolečino, da me izpustijo in mi dovolijo, da grem svojo pot.</w:t>
      </w:r>
    </w:p>
    <w:p w:rsidR="007021DD" w:rsidRPr="007021DD" w:rsidRDefault="007021DD" w:rsidP="007021DD">
      <w:pPr>
        <w:tabs>
          <w:tab w:val="right" w:pos="6802"/>
        </w:tabs>
        <w:rPr>
          <w:rFonts w:eastAsia="Calibri"/>
          <w:bCs/>
          <w:sz w:val="32"/>
          <w:szCs w:val="32"/>
          <w:lang w:eastAsia="en-US"/>
        </w:rPr>
      </w:pPr>
      <w:r w:rsidRPr="007021DD">
        <w:rPr>
          <w:rFonts w:eastAsia="Calibri"/>
          <w:bCs/>
          <w:sz w:val="32"/>
          <w:szCs w:val="32"/>
          <w:lang w:eastAsia="en-US"/>
        </w:rPr>
        <w:t xml:space="preserve">Jezus je v tej situaciji odgovoril z drastičnimi besedami: »Pústi, naj mrtvi pokopljejo svoje mrtve.« Zame to pomeni: Vse to zavarovanje je le smrt, </w:t>
      </w:r>
      <w:proofErr w:type="spellStart"/>
      <w:r w:rsidRPr="007021DD">
        <w:rPr>
          <w:rFonts w:eastAsia="Calibri"/>
          <w:bCs/>
          <w:sz w:val="32"/>
          <w:szCs w:val="32"/>
          <w:lang w:eastAsia="en-US"/>
        </w:rPr>
        <w:t>okamenelost</w:t>
      </w:r>
      <w:proofErr w:type="spellEnd"/>
      <w:r w:rsidRPr="007021DD">
        <w:rPr>
          <w:rFonts w:eastAsia="Calibri"/>
          <w:bCs/>
          <w:sz w:val="32"/>
          <w:szCs w:val="32"/>
          <w:lang w:eastAsia="en-US"/>
        </w:rPr>
        <w:t>. Kdor hoče živeti, se mora osvoboditi takšnih zavarovanj in zagotovil ter se prepustiti življenju, si ga drzniti zaživeti nezavarovano.</w:t>
      </w:r>
    </w:p>
    <w:p w:rsidR="007021DD" w:rsidRPr="007021DD" w:rsidRDefault="007021DD" w:rsidP="007021DD">
      <w:pPr>
        <w:tabs>
          <w:tab w:val="right" w:pos="6802"/>
        </w:tabs>
        <w:rPr>
          <w:rFonts w:eastAsia="Calibri"/>
          <w:bCs/>
          <w:sz w:val="28"/>
          <w:szCs w:val="32"/>
          <w:lang w:eastAsia="en-US"/>
        </w:rPr>
      </w:pPr>
      <w:r w:rsidRPr="007021DD">
        <w:rPr>
          <w:i/>
          <w:sz w:val="28"/>
          <w:szCs w:val="32"/>
        </w:rPr>
        <w:t xml:space="preserve">Po: A. </w:t>
      </w:r>
      <w:proofErr w:type="spellStart"/>
      <w:r w:rsidRPr="007021DD">
        <w:rPr>
          <w:i/>
          <w:sz w:val="28"/>
          <w:szCs w:val="32"/>
        </w:rPr>
        <w:t>Grün</w:t>
      </w:r>
      <w:proofErr w:type="spellEnd"/>
      <w:r w:rsidRPr="007021DD">
        <w:rPr>
          <w:i/>
          <w:sz w:val="28"/>
          <w:szCs w:val="32"/>
        </w:rPr>
        <w:t>, Ne zamudi svojega življenja</w:t>
      </w:r>
    </w:p>
    <w:p w:rsidR="005B3C45" w:rsidRDefault="005B3C45" w:rsidP="003A572E">
      <w:pPr>
        <w:tabs>
          <w:tab w:val="left" w:pos="2085"/>
        </w:tabs>
        <w:rPr>
          <w:bCs/>
          <w:i/>
          <w:iCs/>
          <w:sz w:val="36"/>
          <w:szCs w:val="32"/>
        </w:rPr>
      </w:pPr>
    </w:p>
    <w:p w:rsidR="007021DD" w:rsidRDefault="007021DD" w:rsidP="003A572E">
      <w:pPr>
        <w:tabs>
          <w:tab w:val="left" w:pos="2085"/>
        </w:tabs>
        <w:rPr>
          <w:bCs/>
          <w:i/>
          <w:iCs/>
          <w:sz w:val="36"/>
          <w:szCs w:val="32"/>
        </w:rPr>
      </w:pPr>
    </w:p>
    <w:p w:rsidR="00E9013D" w:rsidRDefault="00E9013D" w:rsidP="00E9013D">
      <w:pPr>
        <w:pBdr>
          <w:bottom w:val="single" w:sz="4" w:space="1" w:color="auto"/>
        </w:pBdr>
        <w:tabs>
          <w:tab w:val="left" w:pos="2085"/>
        </w:tabs>
        <w:rPr>
          <w:bCs/>
          <w:i/>
          <w:iCs/>
          <w:sz w:val="36"/>
          <w:szCs w:val="32"/>
        </w:rPr>
      </w:pPr>
    </w:p>
    <w:p w:rsidR="007021DD" w:rsidRDefault="007021DD" w:rsidP="003A572E">
      <w:pPr>
        <w:tabs>
          <w:tab w:val="left" w:pos="2085"/>
        </w:tabs>
        <w:rPr>
          <w:bCs/>
          <w:i/>
          <w:iCs/>
          <w:sz w:val="36"/>
          <w:szCs w:val="32"/>
        </w:rPr>
      </w:pPr>
    </w:p>
    <w:p w:rsidR="00E9013D" w:rsidRDefault="00E9013D" w:rsidP="003A572E">
      <w:pPr>
        <w:tabs>
          <w:tab w:val="left" w:pos="2085"/>
        </w:tabs>
        <w:rPr>
          <w:bCs/>
          <w:i/>
          <w:iCs/>
          <w:sz w:val="36"/>
          <w:szCs w:val="32"/>
        </w:rPr>
      </w:pPr>
    </w:p>
    <w:p w:rsidR="00E9013D" w:rsidRDefault="00E9013D" w:rsidP="003A572E">
      <w:pPr>
        <w:tabs>
          <w:tab w:val="left" w:pos="2085"/>
        </w:tabs>
        <w:rPr>
          <w:bCs/>
          <w:i/>
          <w:iCs/>
          <w:sz w:val="36"/>
          <w:szCs w:val="32"/>
        </w:rPr>
      </w:pPr>
    </w:p>
    <w:p w:rsidR="00ED5E92" w:rsidRPr="00E9013D" w:rsidRDefault="00E9013D" w:rsidP="00E9013D">
      <w:pPr>
        <w:pBdr>
          <w:top w:val="single" w:sz="4" w:space="1" w:color="auto"/>
          <w:left w:val="single" w:sz="4" w:space="4" w:color="auto"/>
          <w:bottom w:val="single" w:sz="4" w:space="1" w:color="auto"/>
          <w:right w:val="single" w:sz="4" w:space="4" w:color="auto"/>
        </w:pBdr>
        <w:tabs>
          <w:tab w:val="left" w:pos="2085"/>
        </w:tabs>
        <w:jc w:val="center"/>
        <w:rPr>
          <w:b/>
          <w:bCs/>
          <w:iCs/>
          <w:sz w:val="32"/>
          <w:szCs w:val="32"/>
        </w:rPr>
      </w:pPr>
      <w:r>
        <w:rPr>
          <w:b/>
          <w:bCs/>
          <w:iCs/>
          <w:sz w:val="32"/>
          <w:szCs w:val="32"/>
        </w:rPr>
        <w:t>OBNOVA ZVONIKA</w:t>
      </w:r>
    </w:p>
    <w:p w:rsidR="00ED5E92" w:rsidRDefault="00ED5E92" w:rsidP="003A572E">
      <w:pPr>
        <w:tabs>
          <w:tab w:val="left" w:pos="2085"/>
        </w:tabs>
        <w:rPr>
          <w:bCs/>
          <w:iCs/>
          <w:sz w:val="32"/>
          <w:szCs w:val="32"/>
        </w:rPr>
      </w:pPr>
    </w:p>
    <w:p w:rsidR="00E9013D" w:rsidRPr="00E9013D" w:rsidRDefault="00E9013D" w:rsidP="00F331F7">
      <w:pPr>
        <w:tabs>
          <w:tab w:val="left" w:pos="2085"/>
        </w:tabs>
        <w:jc w:val="both"/>
        <w:rPr>
          <w:bCs/>
          <w:iCs/>
          <w:sz w:val="32"/>
          <w:szCs w:val="32"/>
        </w:rPr>
      </w:pPr>
      <w:r>
        <w:rPr>
          <w:bCs/>
          <w:iCs/>
          <w:sz w:val="32"/>
          <w:szCs w:val="32"/>
        </w:rPr>
        <w:t>Obnova zvonika je večinoma že končana</w:t>
      </w:r>
      <w:r w:rsidR="005F3F2D">
        <w:rPr>
          <w:bCs/>
          <w:iCs/>
          <w:sz w:val="32"/>
          <w:szCs w:val="32"/>
        </w:rPr>
        <w:t xml:space="preserve">. Omet, ki je bil iz leta 1656, je bilo treba večinoma ohraniti in v dogovoru z Zavodom za varstvo kulturne dediščine smo vse razpoke (ki so bile tudi širše od 3 mm) sanirali. Zunanji izgled sedanjega zvonika je iz 17. stoletja in bo tak tudi ostal. Treba je le še zaključiti z barvanjem </w:t>
      </w:r>
      <w:proofErr w:type="spellStart"/>
      <w:r w:rsidR="005F3F2D">
        <w:rPr>
          <w:bCs/>
          <w:iCs/>
          <w:sz w:val="32"/>
          <w:szCs w:val="32"/>
        </w:rPr>
        <w:t>vogalnikov</w:t>
      </w:r>
      <w:proofErr w:type="spellEnd"/>
      <w:r w:rsidR="005F3F2D">
        <w:rPr>
          <w:bCs/>
          <w:iCs/>
          <w:sz w:val="32"/>
          <w:szCs w:val="32"/>
        </w:rPr>
        <w:t>, okrog vhodov in obrobiti</w:t>
      </w:r>
      <w:r w:rsidR="00D70E2A">
        <w:rPr>
          <w:bCs/>
          <w:iCs/>
          <w:sz w:val="32"/>
          <w:szCs w:val="32"/>
        </w:rPr>
        <w:t xml:space="preserve"> </w:t>
      </w:r>
      <w:proofErr w:type="spellStart"/>
      <w:r w:rsidR="00D70E2A">
        <w:rPr>
          <w:bCs/>
          <w:iCs/>
          <w:sz w:val="32"/>
          <w:szCs w:val="32"/>
        </w:rPr>
        <w:t>vogalnike</w:t>
      </w:r>
      <w:proofErr w:type="spellEnd"/>
      <w:r w:rsidR="005F3F2D">
        <w:rPr>
          <w:bCs/>
          <w:iCs/>
          <w:sz w:val="32"/>
          <w:szCs w:val="32"/>
        </w:rPr>
        <w:t xml:space="preserve">. Pod linami zvonikov pa bo tudi v rimskih </w:t>
      </w:r>
      <w:proofErr w:type="spellStart"/>
      <w:r w:rsidR="005F3F2D">
        <w:rPr>
          <w:bCs/>
          <w:iCs/>
          <w:sz w:val="32"/>
          <w:szCs w:val="32"/>
        </w:rPr>
        <w:t>števlikah</w:t>
      </w:r>
      <w:proofErr w:type="spellEnd"/>
      <w:r w:rsidR="005F3F2D">
        <w:rPr>
          <w:bCs/>
          <w:iCs/>
          <w:sz w:val="32"/>
          <w:szCs w:val="32"/>
        </w:rPr>
        <w:t xml:space="preserve"> izpisana letnica 1656. Zvonik bo na vzhodni strani drugačen kot na južni. Na vzhodni strani bo pisalo MDCXXXXXVI, na južni pa MDCLVI.</w:t>
      </w:r>
    </w:p>
    <w:p w:rsidR="00ED5E92" w:rsidRDefault="00ED5E92" w:rsidP="003A572E">
      <w:pPr>
        <w:tabs>
          <w:tab w:val="left" w:pos="2085"/>
        </w:tabs>
        <w:rPr>
          <w:bCs/>
          <w:i/>
          <w:iCs/>
          <w:sz w:val="36"/>
          <w:szCs w:val="32"/>
        </w:rPr>
      </w:pPr>
    </w:p>
    <w:p w:rsidR="005F3F2D" w:rsidRPr="00D70E2A" w:rsidRDefault="00D70E2A" w:rsidP="003A572E">
      <w:pPr>
        <w:tabs>
          <w:tab w:val="left" w:pos="2085"/>
        </w:tabs>
        <w:rPr>
          <w:bCs/>
          <w:i/>
          <w:iCs/>
          <w:sz w:val="32"/>
          <w:szCs w:val="32"/>
        </w:rPr>
      </w:pPr>
      <w:r>
        <w:rPr>
          <w:bCs/>
          <w:i/>
          <w:iCs/>
          <w:sz w:val="32"/>
          <w:szCs w:val="32"/>
        </w:rPr>
        <w:t>Prosimo, da prispevate, kolikor morete.</w:t>
      </w:r>
    </w:p>
    <w:p w:rsidR="00ED5E92" w:rsidRPr="003A572E" w:rsidRDefault="00ED5E92" w:rsidP="003A572E">
      <w:pPr>
        <w:tabs>
          <w:tab w:val="left" w:pos="2085"/>
        </w:tabs>
        <w:rPr>
          <w:bCs/>
          <w:i/>
          <w:iCs/>
          <w:sz w:val="36"/>
          <w:szCs w:val="32"/>
        </w:rPr>
      </w:pPr>
    </w:p>
    <w:p w:rsidR="00FA2D9C" w:rsidRPr="00B77834" w:rsidRDefault="004E2095" w:rsidP="00B778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5"/>
        </w:tabs>
        <w:jc w:val="center"/>
        <w:rPr>
          <w:b/>
          <w:bCs/>
          <w:iCs/>
          <w:sz w:val="32"/>
          <w:szCs w:val="32"/>
        </w:rPr>
      </w:pPr>
      <w:r w:rsidRPr="00655D5D">
        <w:rPr>
          <w:b/>
          <w:bCs/>
          <w:iCs/>
          <w:sz w:val="32"/>
          <w:szCs w:val="32"/>
        </w:rPr>
        <w:t>NAPOVEDNI KOLEDAR</w:t>
      </w:r>
    </w:p>
    <w:p w:rsidR="005C729D" w:rsidRDefault="005C729D" w:rsidP="00244932">
      <w:pPr>
        <w:pStyle w:val="Noga"/>
        <w:spacing w:line="276" w:lineRule="auto"/>
        <w:rPr>
          <w:color w:val="595959"/>
          <w:szCs w:val="16"/>
        </w:rPr>
      </w:pPr>
    </w:p>
    <w:p w:rsidR="00F546E5" w:rsidRDefault="00ED5E92" w:rsidP="00244932">
      <w:pPr>
        <w:pStyle w:val="Noga"/>
        <w:spacing w:line="276" w:lineRule="auto"/>
        <w:rPr>
          <w:b/>
          <w:sz w:val="32"/>
          <w:szCs w:val="16"/>
        </w:rPr>
      </w:pPr>
      <w:r>
        <w:rPr>
          <w:b/>
          <w:sz w:val="32"/>
          <w:szCs w:val="16"/>
        </w:rPr>
        <w:t xml:space="preserve">20. junij: </w:t>
      </w:r>
      <w:r>
        <w:rPr>
          <w:sz w:val="32"/>
          <w:szCs w:val="16"/>
        </w:rPr>
        <w:t xml:space="preserve">po sveti maši bo druženje za družine </w:t>
      </w:r>
      <w:proofErr w:type="spellStart"/>
      <w:r>
        <w:rPr>
          <w:sz w:val="32"/>
          <w:szCs w:val="16"/>
        </w:rPr>
        <w:t>veroukarjev</w:t>
      </w:r>
      <w:proofErr w:type="spellEnd"/>
      <w:r>
        <w:rPr>
          <w:sz w:val="32"/>
          <w:szCs w:val="16"/>
        </w:rPr>
        <w:t xml:space="preserve"> pod geslom </w:t>
      </w:r>
      <w:r w:rsidRPr="00ED5E92">
        <w:rPr>
          <w:b/>
          <w:sz w:val="32"/>
          <w:szCs w:val="16"/>
        </w:rPr>
        <w:t xml:space="preserve">Večer </w:t>
      </w:r>
    </w:p>
    <w:p w:rsidR="00F623DE" w:rsidRPr="006D6D7D" w:rsidRDefault="00F546E5" w:rsidP="00244932">
      <w:pPr>
        <w:pStyle w:val="Noga"/>
        <w:spacing w:line="276" w:lineRule="auto"/>
        <w:rPr>
          <w:sz w:val="32"/>
          <w:szCs w:val="16"/>
        </w:rPr>
      </w:pPr>
      <w:r>
        <w:rPr>
          <w:b/>
          <w:sz w:val="32"/>
          <w:szCs w:val="16"/>
        </w:rPr>
        <w:t xml:space="preserve">                ob</w:t>
      </w:r>
      <w:r w:rsidR="00ED5E92" w:rsidRPr="00ED5E92">
        <w:rPr>
          <w:b/>
          <w:sz w:val="32"/>
          <w:szCs w:val="16"/>
        </w:rPr>
        <w:t xml:space="preserve"> </w:t>
      </w:r>
      <w:r>
        <w:rPr>
          <w:b/>
          <w:sz w:val="32"/>
          <w:szCs w:val="16"/>
        </w:rPr>
        <w:t>o</w:t>
      </w:r>
      <w:r w:rsidR="00ED5E92" w:rsidRPr="00ED5E92">
        <w:rPr>
          <w:b/>
          <w:sz w:val="32"/>
          <w:szCs w:val="16"/>
        </w:rPr>
        <w:t>gnju</w:t>
      </w:r>
      <w:r w:rsidR="006D6D7D">
        <w:rPr>
          <w:b/>
          <w:sz w:val="32"/>
          <w:szCs w:val="16"/>
        </w:rPr>
        <w:t xml:space="preserve">, </w:t>
      </w:r>
      <w:r w:rsidR="006D6D7D">
        <w:rPr>
          <w:sz w:val="32"/>
          <w:szCs w:val="16"/>
        </w:rPr>
        <w:t xml:space="preserve">s seboj prinesite palice za pečenje hrenovk in </w:t>
      </w:r>
      <w:proofErr w:type="spellStart"/>
      <w:r w:rsidR="006D6D7D">
        <w:rPr>
          <w:sz w:val="32"/>
          <w:szCs w:val="16"/>
        </w:rPr>
        <w:t>tvista</w:t>
      </w:r>
      <w:proofErr w:type="spellEnd"/>
    </w:p>
    <w:p w:rsidR="00ED5E92" w:rsidRPr="00ED5E92" w:rsidRDefault="00ED5E92" w:rsidP="00244932">
      <w:pPr>
        <w:pStyle w:val="Noga"/>
        <w:spacing w:line="276" w:lineRule="auto"/>
        <w:rPr>
          <w:sz w:val="32"/>
          <w:szCs w:val="16"/>
        </w:rPr>
      </w:pPr>
      <w:r>
        <w:rPr>
          <w:b/>
          <w:sz w:val="32"/>
          <w:szCs w:val="16"/>
        </w:rPr>
        <w:t xml:space="preserve">25. junij: </w:t>
      </w:r>
      <w:r>
        <w:rPr>
          <w:sz w:val="32"/>
          <w:szCs w:val="16"/>
        </w:rPr>
        <w:t>dan državnosti, sveta maša bo tudi na Bregu ob 7.30</w:t>
      </w:r>
    </w:p>
    <w:p w:rsidR="00ED5E92" w:rsidRDefault="00ED5E92" w:rsidP="00244932">
      <w:pPr>
        <w:pStyle w:val="Noga"/>
        <w:spacing w:line="276" w:lineRule="auto"/>
        <w:rPr>
          <w:sz w:val="32"/>
          <w:szCs w:val="16"/>
        </w:rPr>
      </w:pPr>
    </w:p>
    <w:p w:rsidR="00F331F7" w:rsidRDefault="00ED5E92" w:rsidP="00244932">
      <w:pPr>
        <w:pStyle w:val="Noga"/>
        <w:spacing w:line="276" w:lineRule="auto"/>
        <w:rPr>
          <w:b/>
          <w:sz w:val="32"/>
          <w:szCs w:val="16"/>
        </w:rPr>
      </w:pPr>
      <w:r>
        <w:rPr>
          <w:b/>
          <w:sz w:val="32"/>
          <w:szCs w:val="16"/>
        </w:rPr>
        <w:t>V juliju in avgustu ne bo svete maše ob 10.30</w:t>
      </w:r>
      <w:r w:rsidR="00F546E5">
        <w:rPr>
          <w:b/>
          <w:sz w:val="32"/>
          <w:szCs w:val="16"/>
        </w:rPr>
        <w:t>.</w:t>
      </w:r>
    </w:p>
    <w:p w:rsidR="00F331F7" w:rsidRDefault="00F331F7">
      <w:pPr>
        <w:rPr>
          <w:b/>
          <w:sz w:val="32"/>
          <w:szCs w:val="16"/>
        </w:rPr>
      </w:pPr>
      <w:r>
        <w:rPr>
          <w:b/>
          <w:sz w:val="32"/>
          <w:szCs w:val="16"/>
        </w:rPr>
        <w:br w:type="page"/>
      </w:r>
    </w:p>
    <w:p w:rsidR="005F3F2D" w:rsidRPr="005F3F2D" w:rsidRDefault="005F3F2D" w:rsidP="00244932">
      <w:pPr>
        <w:pStyle w:val="Noga"/>
        <w:spacing w:line="276" w:lineRule="auto"/>
        <w:rPr>
          <w:b/>
          <w:sz w:val="32"/>
          <w:szCs w:val="16"/>
        </w:rPr>
      </w:pPr>
    </w:p>
    <w:p w:rsidR="004C3FD4" w:rsidRPr="000423CA" w:rsidRDefault="004C3FD4" w:rsidP="00ED5E92">
      <w:pPr>
        <w:rPr>
          <w:bCs/>
          <w:iCs/>
          <w:sz w:val="28"/>
          <w:szCs w:val="32"/>
        </w:rPr>
      </w:pPr>
      <w:r w:rsidRPr="0051321F">
        <w:rPr>
          <w:b/>
          <w:bCs/>
          <w:i/>
          <w:iCs/>
          <w:sz w:val="32"/>
          <w:szCs w:val="32"/>
        </w:rPr>
        <w:t>Svete maše župnije KRANJ – DRULOVKA/BREG</w:t>
      </w:r>
    </w:p>
    <w:tbl>
      <w:tblPr>
        <w:tblW w:w="10997" w:type="dxa"/>
        <w:tblInd w:w="-116" w:type="dxa"/>
        <w:tblLayout w:type="fixed"/>
        <w:tblLook w:val="0000" w:firstRow="0" w:lastRow="0" w:firstColumn="0" w:lastColumn="0" w:noHBand="0" w:noVBand="0"/>
      </w:tblPr>
      <w:tblGrid>
        <w:gridCol w:w="1671"/>
        <w:gridCol w:w="3118"/>
        <w:gridCol w:w="1559"/>
        <w:gridCol w:w="851"/>
        <w:gridCol w:w="3798"/>
      </w:tblGrid>
      <w:tr w:rsidR="00A65F9B" w:rsidRPr="00745D98" w:rsidTr="00F331F7">
        <w:trPr>
          <w:trHeight w:val="1085"/>
        </w:trPr>
        <w:tc>
          <w:tcPr>
            <w:tcW w:w="1671" w:type="dxa"/>
            <w:tcBorders>
              <w:top w:val="single" w:sz="4" w:space="0" w:color="000000"/>
              <w:left w:val="single" w:sz="4" w:space="0" w:color="000000"/>
              <w:bottom w:val="single" w:sz="4" w:space="0" w:color="000000"/>
            </w:tcBorders>
            <w:shd w:val="clear" w:color="auto" w:fill="BDD6EE" w:themeFill="accent1" w:themeFillTint="66"/>
            <w:vAlign w:val="center"/>
          </w:tcPr>
          <w:p w:rsidR="00A65F9B" w:rsidRPr="00000871" w:rsidRDefault="00A65F9B" w:rsidP="00A65F9B">
            <w:pPr>
              <w:jc w:val="center"/>
              <w:rPr>
                <w:b/>
                <w:spacing w:val="-6"/>
                <w:sz w:val="28"/>
                <w:szCs w:val="29"/>
              </w:rPr>
            </w:pPr>
            <w:r w:rsidRPr="00000871">
              <w:rPr>
                <w:b/>
                <w:spacing w:val="-6"/>
                <w:sz w:val="28"/>
                <w:szCs w:val="29"/>
              </w:rPr>
              <w:t>19. junij</w:t>
            </w:r>
          </w:p>
          <w:p w:rsidR="00A65F9B" w:rsidRPr="00F450B6" w:rsidRDefault="00A65F9B" w:rsidP="00A65F9B">
            <w:pPr>
              <w:jc w:val="center"/>
              <w:rPr>
                <w:spacing w:val="-6"/>
                <w:sz w:val="28"/>
                <w:szCs w:val="29"/>
              </w:rPr>
            </w:pPr>
            <w:r w:rsidRPr="00000871">
              <w:rPr>
                <w:b/>
                <w:spacing w:val="-6"/>
                <w:sz w:val="28"/>
                <w:szCs w:val="29"/>
              </w:rPr>
              <w:t>2022</w:t>
            </w:r>
          </w:p>
        </w:tc>
        <w:tc>
          <w:tcPr>
            <w:tcW w:w="3118" w:type="dxa"/>
            <w:tcBorders>
              <w:top w:val="single" w:sz="4" w:space="0" w:color="auto"/>
              <w:left w:val="single" w:sz="4" w:space="0" w:color="000000"/>
              <w:bottom w:val="single" w:sz="4" w:space="0" w:color="000000"/>
            </w:tcBorders>
            <w:shd w:val="clear" w:color="auto" w:fill="BDD6EE" w:themeFill="accent1" w:themeFillTint="66"/>
            <w:vAlign w:val="center"/>
          </w:tcPr>
          <w:p w:rsidR="00A65F9B" w:rsidRPr="00F450B6" w:rsidRDefault="00A65F9B" w:rsidP="00A65F9B">
            <w:pPr>
              <w:rPr>
                <w:b/>
                <w:spacing w:val="-6"/>
                <w:sz w:val="28"/>
                <w:szCs w:val="29"/>
              </w:rPr>
            </w:pPr>
            <w:r w:rsidRPr="00F450B6">
              <w:rPr>
                <w:b/>
                <w:spacing w:val="-6"/>
                <w:sz w:val="28"/>
                <w:szCs w:val="29"/>
              </w:rPr>
              <w:t>12. NEDELJA MED LETOM</w:t>
            </w:r>
          </w:p>
          <w:p w:rsidR="00A65F9B" w:rsidRPr="00F450B6" w:rsidRDefault="00A65F9B" w:rsidP="00A65F9B">
            <w:pPr>
              <w:rPr>
                <w:b/>
                <w:spacing w:val="-6"/>
                <w:sz w:val="28"/>
                <w:szCs w:val="29"/>
              </w:rPr>
            </w:pPr>
            <w:r w:rsidRPr="00F450B6">
              <w:rPr>
                <w:b/>
                <w:spacing w:val="-6"/>
                <w:sz w:val="28"/>
                <w:szCs w:val="29"/>
              </w:rPr>
              <w:t>Nazarij, prvi koprski škof</w:t>
            </w:r>
          </w:p>
        </w:tc>
        <w:tc>
          <w:tcPr>
            <w:tcW w:w="1559" w:type="dxa"/>
            <w:tcBorders>
              <w:top w:val="single" w:sz="4" w:space="0" w:color="000000"/>
              <w:left w:val="single" w:sz="4" w:space="0" w:color="000000"/>
              <w:bottom w:val="single" w:sz="4" w:space="0" w:color="000000"/>
            </w:tcBorders>
            <w:shd w:val="clear" w:color="auto" w:fill="BDD6EE" w:themeFill="accent1" w:themeFillTint="66"/>
          </w:tcPr>
          <w:p w:rsidR="00A65F9B" w:rsidRPr="00745D98" w:rsidRDefault="00A65F9B" w:rsidP="00A65F9B">
            <w:pPr>
              <w:jc w:val="center"/>
              <w:rPr>
                <w:spacing w:val="-6"/>
                <w:sz w:val="28"/>
                <w:szCs w:val="29"/>
              </w:rPr>
            </w:pPr>
            <w:r w:rsidRPr="00745D98">
              <w:rPr>
                <w:spacing w:val="-6"/>
                <w:sz w:val="28"/>
                <w:szCs w:val="29"/>
              </w:rPr>
              <w:t>Breg</w:t>
            </w:r>
          </w:p>
          <w:p w:rsidR="00A65F9B" w:rsidRDefault="00A65F9B" w:rsidP="00A65F9B">
            <w:pPr>
              <w:jc w:val="center"/>
              <w:rPr>
                <w:spacing w:val="-6"/>
                <w:sz w:val="28"/>
                <w:szCs w:val="29"/>
              </w:rPr>
            </w:pPr>
          </w:p>
          <w:p w:rsidR="00A65F9B" w:rsidRPr="00745D98" w:rsidRDefault="00A65F9B" w:rsidP="00A65F9B">
            <w:pPr>
              <w:jc w:val="center"/>
              <w:rPr>
                <w:spacing w:val="-6"/>
                <w:sz w:val="28"/>
                <w:szCs w:val="29"/>
              </w:rPr>
            </w:pPr>
            <w:r w:rsidRPr="00745D98">
              <w:rPr>
                <w:spacing w:val="-6"/>
                <w:sz w:val="28"/>
                <w:szCs w:val="29"/>
              </w:rPr>
              <w:t>Drulovka</w:t>
            </w:r>
          </w:p>
          <w:p w:rsidR="00A65F9B" w:rsidRPr="00745D98" w:rsidRDefault="00A65F9B" w:rsidP="00A65F9B">
            <w:pPr>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shd w:val="clear" w:color="auto" w:fill="BDD6EE" w:themeFill="accent1" w:themeFillTint="66"/>
          </w:tcPr>
          <w:p w:rsidR="00A65F9B" w:rsidRPr="00745D98" w:rsidRDefault="00A65F9B" w:rsidP="00A65F9B">
            <w:pPr>
              <w:jc w:val="right"/>
              <w:rPr>
                <w:spacing w:val="-6"/>
                <w:sz w:val="28"/>
                <w:szCs w:val="29"/>
              </w:rPr>
            </w:pPr>
            <w:r w:rsidRPr="00745D98">
              <w:rPr>
                <w:spacing w:val="-6"/>
                <w:sz w:val="28"/>
                <w:szCs w:val="29"/>
              </w:rPr>
              <w:t>7:30</w:t>
            </w:r>
          </w:p>
          <w:p w:rsidR="00A65F9B" w:rsidRDefault="00A65F9B" w:rsidP="00A65F9B">
            <w:pPr>
              <w:jc w:val="right"/>
              <w:rPr>
                <w:spacing w:val="-6"/>
                <w:sz w:val="28"/>
                <w:szCs w:val="29"/>
              </w:rPr>
            </w:pPr>
          </w:p>
          <w:p w:rsidR="00A65F9B" w:rsidRPr="00745D98" w:rsidRDefault="00A65F9B" w:rsidP="00A65F9B">
            <w:pPr>
              <w:jc w:val="right"/>
              <w:rPr>
                <w:spacing w:val="-6"/>
                <w:sz w:val="28"/>
                <w:szCs w:val="29"/>
              </w:rPr>
            </w:pPr>
            <w:r w:rsidRPr="00745D98">
              <w:rPr>
                <w:spacing w:val="-6"/>
                <w:sz w:val="28"/>
                <w:szCs w:val="29"/>
              </w:rPr>
              <w:t>9:00</w:t>
            </w:r>
          </w:p>
          <w:p w:rsidR="00A65F9B" w:rsidRPr="00745D98" w:rsidRDefault="00A65F9B" w:rsidP="00A65F9B">
            <w:pPr>
              <w:jc w:val="right"/>
              <w:rPr>
                <w:spacing w:val="-6"/>
                <w:sz w:val="28"/>
                <w:szCs w:val="29"/>
              </w:rPr>
            </w:pPr>
            <w:r w:rsidRPr="00745D98">
              <w:rPr>
                <w:spacing w:val="-6"/>
                <w:sz w:val="28"/>
                <w:szCs w:val="29"/>
              </w:rPr>
              <w:t>10:30</w:t>
            </w:r>
          </w:p>
        </w:tc>
        <w:tc>
          <w:tcPr>
            <w:tcW w:w="37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65F9B" w:rsidRPr="00A65F9B" w:rsidRDefault="00A65F9B" w:rsidP="00A65F9B">
            <w:pPr>
              <w:snapToGrid w:val="0"/>
              <w:rPr>
                <w:spacing w:val="-6"/>
                <w:sz w:val="28"/>
                <w:szCs w:val="26"/>
              </w:rPr>
            </w:pPr>
            <w:r w:rsidRPr="00810960">
              <w:rPr>
                <w:spacing w:val="-6"/>
                <w:sz w:val="26"/>
                <w:szCs w:val="26"/>
              </w:rPr>
              <w:t xml:space="preserve">- </w:t>
            </w:r>
            <w:r w:rsidRPr="00A65F9B">
              <w:rPr>
                <w:spacing w:val="-6"/>
                <w:sz w:val="28"/>
                <w:szCs w:val="26"/>
              </w:rPr>
              <w:t xml:space="preserve">Alojzij </w:t>
            </w:r>
            <w:proofErr w:type="spellStart"/>
            <w:r w:rsidRPr="00A65F9B">
              <w:rPr>
                <w:spacing w:val="-6"/>
                <w:sz w:val="28"/>
                <w:szCs w:val="26"/>
              </w:rPr>
              <w:t>Zarabec</w:t>
            </w:r>
            <w:proofErr w:type="spellEnd"/>
            <w:r w:rsidRPr="00A65F9B">
              <w:rPr>
                <w:spacing w:val="-6"/>
                <w:sz w:val="28"/>
                <w:szCs w:val="26"/>
              </w:rPr>
              <w:t xml:space="preserve">, obl., in pok.  </w:t>
            </w:r>
          </w:p>
          <w:p w:rsidR="00A65F9B" w:rsidRPr="00A65F9B" w:rsidRDefault="00A65F9B" w:rsidP="00A65F9B">
            <w:pPr>
              <w:snapToGrid w:val="0"/>
              <w:rPr>
                <w:spacing w:val="-6"/>
                <w:sz w:val="28"/>
                <w:szCs w:val="26"/>
              </w:rPr>
            </w:pPr>
            <w:r w:rsidRPr="00A65F9B">
              <w:rPr>
                <w:spacing w:val="-6"/>
                <w:sz w:val="28"/>
                <w:szCs w:val="26"/>
              </w:rPr>
              <w:t xml:space="preserve">  Jakič</w:t>
            </w:r>
          </w:p>
          <w:p w:rsidR="00A65F9B" w:rsidRPr="00745D98" w:rsidRDefault="00A65F9B" w:rsidP="00A65F9B">
            <w:pPr>
              <w:snapToGrid w:val="0"/>
              <w:rPr>
                <w:spacing w:val="-6"/>
                <w:sz w:val="28"/>
                <w:szCs w:val="29"/>
              </w:rPr>
            </w:pPr>
            <w:r>
              <w:rPr>
                <w:spacing w:val="-6"/>
                <w:sz w:val="28"/>
                <w:szCs w:val="29"/>
              </w:rPr>
              <w:t xml:space="preserve">- </w:t>
            </w:r>
            <w:r w:rsidRPr="00A65F9B">
              <w:rPr>
                <w:spacing w:val="-6"/>
                <w:sz w:val="28"/>
                <w:szCs w:val="29"/>
              </w:rPr>
              <w:t>za župnijo</w:t>
            </w:r>
          </w:p>
          <w:p w:rsidR="00A65F9B" w:rsidRDefault="00A65F9B" w:rsidP="00A65F9B">
            <w:pPr>
              <w:snapToGrid w:val="0"/>
              <w:rPr>
                <w:spacing w:val="-6"/>
                <w:sz w:val="28"/>
                <w:szCs w:val="29"/>
              </w:rPr>
            </w:pPr>
            <w:r w:rsidRPr="00745D98">
              <w:rPr>
                <w:spacing w:val="-6"/>
                <w:sz w:val="28"/>
                <w:szCs w:val="29"/>
              </w:rPr>
              <w:t xml:space="preserve">- </w:t>
            </w:r>
            <w:r>
              <w:rPr>
                <w:spacing w:val="-6"/>
                <w:sz w:val="28"/>
                <w:szCs w:val="29"/>
              </w:rPr>
              <w:t xml:space="preserve">Mateja Rajgelj in Tatjana </w:t>
            </w:r>
          </w:p>
          <w:p w:rsidR="00A65F9B" w:rsidRPr="00745D98" w:rsidRDefault="00A65F9B" w:rsidP="00A65F9B">
            <w:pPr>
              <w:snapToGrid w:val="0"/>
              <w:rPr>
                <w:spacing w:val="-6"/>
                <w:sz w:val="28"/>
                <w:szCs w:val="29"/>
              </w:rPr>
            </w:pPr>
            <w:r>
              <w:rPr>
                <w:spacing w:val="-6"/>
                <w:sz w:val="28"/>
                <w:szCs w:val="29"/>
              </w:rPr>
              <w:t xml:space="preserve">  Plestenjak</w:t>
            </w:r>
          </w:p>
        </w:tc>
      </w:tr>
      <w:tr w:rsidR="0051719B" w:rsidRPr="00745D98" w:rsidTr="00F331F7">
        <w:trPr>
          <w:trHeight w:val="689"/>
        </w:trPr>
        <w:tc>
          <w:tcPr>
            <w:tcW w:w="1671" w:type="dxa"/>
            <w:tcBorders>
              <w:top w:val="single" w:sz="4" w:space="0" w:color="000000"/>
              <w:left w:val="single" w:sz="4" w:space="0" w:color="000000"/>
              <w:bottom w:val="single" w:sz="4" w:space="0" w:color="000000"/>
            </w:tcBorders>
            <w:shd w:val="clear" w:color="auto" w:fill="auto"/>
            <w:vAlign w:val="center"/>
          </w:tcPr>
          <w:p w:rsidR="0051719B" w:rsidRPr="00A65F9B" w:rsidRDefault="00A65F9B" w:rsidP="0051719B">
            <w:pPr>
              <w:jc w:val="center"/>
              <w:rPr>
                <w:spacing w:val="-6"/>
                <w:sz w:val="28"/>
                <w:szCs w:val="29"/>
              </w:rPr>
            </w:pPr>
            <w:r w:rsidRPr="00A65F9B">
              <w:rPr>
                <w:spacing w:val="-6"/>
                <w:sz w:val="28"/>
                <w:szCs w:val="29"/>
              </w:rPr>
              <w:t>20</w:t>
            </w:r>
            <w:r w:rsidR="00F450B6" w:rsidRPr="00A65F9B">
              <w:rPr>
                <w:spacing w:val="-6"/>
                <w:sz w:val="28"/>
                <w:szCs w:val="29"/>
              </w:rPr>
              <w:t>. junij</w:t>
            </w:r>
          </w:p>
          <w:p w:rsidR="0051719B" w:rsidRPr="00A65F9B" w:rsidRDefault="0051719B" w:rsidP="0051719B">
            <w:pPr>
              <w:jc w:val="center"/>
              <w:rPr>
                <w:spacing w:val="-6"/>
                <w:sz w:val="28"/>
                <w:szCs w:val="29"/>
              </w:rPr>
            </w:pPr>
            <w:r w:rsidRPr="00A65F9B">
              <w:rPr>
                <w:spacing w:val="-6"/>
                <w:sz w:val="28"/>
                <w:szCs w:val="29"/>
              </w:rPr>
              <w:t>2022</w:t>
            </w:r>
          </w:p>
        </w:tc>
        <w:tc>
          <w:tcPr>
            <w:tcW w:w="3118" w:type="dxa"/>
            <w:tcBorders>
              <w:top w:val="single" w:sz="4" w:space="0" w:color="000000"/>
              <w:left w:val="single" w:sz="4" w:space="0" w:color="000000"/>
              <w:bottom w:val="single" w:sz="4" w:space="0" w:color="000000"/>
            </w:tcBorders>
            <w:shd w:val="clear" w:color="auto" w:fill="auto"/>
          </w:tcPr>
          <w:p w:rsidR="0051719B" w:rsidRPr="00A65F9B" w:rsidRDefault="0051719B" w:rsidP="0051719B">
            <w:pPr>
              <w:rPr>
                <w:spacing w:val="-6"/>
                <w:sz w:val="28"/>
                <w:szCs w:val="29"/>
              </w:rPr>
            </w:pPr>
            <w:r w:rsidRPr="00A65F9B">
              <w:rPr>
                <w:spacing w:val="-6"/>
                <w:sz w:val="28"/>
                <w:szCs w:val="29"/>
              </w:rPr>
              <w:t>PONEDELJEK</w:t>
            </w:r>
          </w:p>
          <w:p w:rsidR="0051719B" w:rsidRPr="00A65F9B" w:rsidRDefault="00A65F9B" w:rsidP="00DD6712">
            <w:pPr>
              <w:rPr>
                <w:spacing w:val="-6"/>
                <w:sz w:val="28"/>
                <w:szCs w:val="29"/>
              </w:rPr>
            </w:pPr>
            <w:proofErr w:type="spellStart"/>
            <w:r>
              <w:rPr>
                <w:spacing w:val="-6"/>
                <w:sz w:val="28"/>
                <w:szCs w:val="29"/>
              </w:rPr>
              <w:t>Adalbert</w:t>
            </w:r>
            <w:proofErr w:type="spellEnd"/>
            <w:r>
              <w:rPr>
                <w:spacing w:val="-6"/>
                <w:sz w:val="28"/>
                <w:szCs w:val="29"/>
              </w:rPr>
              <w:t>, škof</w:t>
            </w:r>
          </w:p>
        </w:tc>
        <w:tc>
          <w:tcPr>
            <w:tcW w:w="1559" w:type="dxa"/>
            <w:tcBorders>
              <w:top w:val="single" w:sz="4" w:space="0" w:color="000000"/>
              <w:left w:val="single" w:sz="4" w:space="0" w:color="000000"/>
              <w:bottom w:val="single" w:sz="4" w:space="0" w:color="000000"/>
            </w:tcBorders>
            <w:vAlign w:val="bottom"/>
          </w:tcPr>
          <w:p w:rsidR="0051719B" w:rsidRPr="00745D98" w:rsidRDefault="0051719B" w:rsidP="0051719B">
            <w:pPr>
              <w:snapToGrid w:val="0"/>
              <w:jc w:val="center"/>
              <w:rPr>
                <w:spacing w:val="-6"/>
                <w:sz w:val="28"/>
                <w:szCs w:val="29"/>
              </w:rPr>
            </w:pPr>
          </w:p>
          <w:p w:rsidR="0051719B" w:rsidRPr="00745D98" w:rsidRDefault="0051719B" w:rsidP="0051719B">
            <w:pPr>
              <w:snapToGrid w:val="0"/>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vAlign w:val="bottom"/>
          </w:tcPr>
          <w:p w:rsidR="0051719B" w:rsidRPr="00745D98" w:rsidRDefault="0051719B" w:rsidP="00F623DE">
            <w:pPr>
              <w:snapToGrid w:val="0"/>
              <w:jc w:val="right"/>
              <w:rPr>
                <w:spacing w:val="-6"/>
                <w:sz w:val="28"/>
                <w:szCs w:val="29"/>
              </w:rPr>
            </w:pPr>
          </w:p>
          <w:p w:rsidR="0051719B" w:rsidRPr="00745D98" w:rsidRDefault="0051719B" w:rsidP="00F623DE">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798"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3C5F09">
            <w:pPr>
              <w:snapToGrid w:val="0"/>
              <w:ind w:right="-251"/>
              <w:rPr>
                <w:spacing w:val="-6"/>
                <w:sz w:val="28"/>
                <w:szCs w:val="29"/>
              </w:rPr>
            </w:pPr>
            <w:r w:rsidRPr="00745D98">
              <w:rPr>
                <w:spacing w:val="-6"/>
                <w:sz w:val="28"/>
                <w:szCs w:val="29"/>
              </w:rPr>
              <w:t xml:space="preserve">- </w:t>
            </w:r>
            <w:r w:rsidR="003C5F09">
              <w:rPr>
                <w:spacing w:val="-6"/>
                <w:sz w:val="28"/>
                <w:szCs w:val="29"/>
              </w:rPr>
              <w:t>Janez Kalan, obl.</w:t>
            </w:r>
          </w:p>
        </w:tc>
      </w:tr>
      <w:tr w:rsidR="0051719B" w:rsidRPr="00745D98" w:rsidTr="00F331F7">
        <w:trPr>
          <w:trHeight w:val="156"/>
        </w:trPr>
        <w:tc>
          <w:tcPr>
            <w:tcW w:w="1671" w:type="dxa"/>
            <w:tcBorders>
              <w:top w:val="single" w:sz="4" w:space="0" w:color="000000"/>
              <w:left w:val="single" w:sz="4" w:space="0" w:color="000000"/>
              <w:bottom w:val="single" w:sz="4" w:space="0" w:color="000000"/>
            </w:tcBorders>
            <w:shd w:val="clear" w:color="auto" w:fill="auto"/>
            <w:vAlign w:val="center"/>
          </w:tcPr>
          <w:p w:rsidR="00F450B6" w:rsidRPr="00745D98" w:rsidRDefault="00A65F9B" w:rsidP="00F450B6">
            <w:pPr>
              <w:jc w:val="center"/>
              <w:rPr>
                <w:spacing w:val="-6"/>
                <w:sz w:val="28"/>
                <w:szCs w:val="29"/>
              </w:rPr>
            </w:pPr>
            <w:r>
              <w:rPr>
                <w:spacing w:val="-6"/>
                <w:sz w:val="28"/>
                <w:szCs w:val="29"/>
              </w:rPr>
              <w:t>21</w:t>
            </w:r>
            <w:r w:rsidR="00F450B6">
              <w:rPr>
                <w:spacing w:val="-6"/>
                <w:sz w:val="28"/>
                <w:szCs w:val="29"/>
              </w:rPr>
              <w:t>. junij</w:t>
            </w:r>
          </w:p>
          <w:p w:rsidR="0051719B" w:rsidRPr="00F450B6" w:rsidRDefault="0051719B" w:rsidP="0051719B">
            <w:pPr>
              <w:jc w:val="center"/>
              <w:rPr>
                <w:spacing w:val="-6"/>
                <w:sz w:val="28"/>
                <w:szCs w:val="29"/>
              </w:rPr>
            </w:pPr>
            <w:r w:rsidRPr="00F450B6">
              <w:rPr>
                <w:spacing w:val="-6"/>
                <w:sz w:val="28"/>
                <w:szCs w:val="29"/>
              </w:rPr>
              <w:t>2022</w:t>
            </w:r>
          </w:p>
        </w:tc>
        <w:tc>
          <w:tcPr>
            <w:tcW w:w="3118" w:type="dxa"/>
            <w:tcBorders>
              <w:top w:val="single" w:sz="4" w:space="0" w:color="000000"/>
              <w:left w:val="single" w:sz="4" w:space="0" w:color="000000"/>
              <w:bottom w:val="single" w:sz="4" w:space="0" w:color="000000"/>
            </w:tcBorders>
            <w:shd w:val="clear" w:color="auto" w:fill="auto"/>
            <w:vAlign w:val="center"/>
          </w:tcPr>
          <w:p w:rsidR="0051719B" w:rsidRPr="00F450B6" w:rsidRDefault="0051719B" w:rsidP="0051719B">
            <w:pPr>
              <w:rPr>
                <w:spacing w:val="-6"/>
                <w:sz w:val="28"/>
                <w:szCs w:val="29"/>
              </w:rPr>
            </w:pPr>
            <w:r w:rsidRPr="00F450B6">
              <w:rPr>
                <w:spacing w:val="-6"/>
                <w:sz w:val="28"/>
                <w:szCs w:val="29"/>
              </w:rPr>
              <w:t xml:space="preserve">TOREK </w:t>
            </w:r>
          </w:p>
          <w:p w:rsidR="0051719B" w:rsidRPr="00DD6712" w:rsidRDefault="00A65F9B" w:rsidP="0051719B">
            <w:pPr>
              <w:rPr>
                <w:b/>
                <w:spacing w:val="-6"/>
                <w:sz w:val="28"/>
                <w:szCs w:val="29"/>
              </w:rPr>
            </w:pPr>
            <w:r>
              <w:rPr>
                <w:spacing w:val="-6"/>
                <w:sz w:val="28"/>
                <w:szCs w:val="29"/>
              </w:rPr>
              <w:t xml:space="preserve">Alojzij </w:t>
            </w:r>
            <w:proofErr w:type="spellStart"/>
            <w:r>
              <w:rPr>
                <w:spacing w:val="-6"/>
                <w:sz w:val="28"/>
                <w:szCs w:val="29"/>
              </w:rPr>
              <w:t>Gonzaga</w:t>
            </w:r>
            <w:proofErr w:type="spellEnd"/>
            <w:r>
              <w:rPr>
                <w:spacing w:val="-6"/>
                <w:sz w:val="28"/>
                <w:szCs w:val="29"/>
              </w:rPr>
              <w:t>, redovnik</w:t>
            </w:r>
            <w:r w:rsidR="00DD6712">
              <w:rPr>
                <w:b/>
                <w:spacing w:val="-6"/>
                <w:sz w:val="28"/>
                <w:szCs w:val="29"/>
              </w:rPr>
              <w:t xml:space="preserve"> </w:t>
            </w:r>
          </w:p>
        </w:tc>
        <w:tc>
          <w:tcPr>
            <w:tcW w:w="1559" w:type="dxa"/>
            <w:tcBorders>
              <w:top w:val="single" w:sz="4" w:space="0" w:color="000000"/>
              <w:left w:val="single" w:sz="4" w:space="0" w:color="000000"/>
              <w:bottom w:val="single" w:sz="4" w:space="0" w:color="000000"/>
            </w:tcBorders>
          </w:tcPr>
          <w:p w:rsidR="0051719B" w:rsidRPr="00745D98" w:rsidRDefault="0051719B" w:rsidP="003C5F09">
            <w:pPr>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tcPr>
          <w:p w:rsidR="0051719B" w:rsidRPr="00745D98" w:rsidRDefault="00866562" w:rsidP="00866562">
            <w:pPr>
              <w:snapToGrid w:val="0"/>
              <w:jc w:val="right"/>
              <w:rPr>
                <w:spacing w:val="-6"/>
                <w:sz w:val="28"/>
                <w:szCs w:val="29"/>
              </w:rPr>
            </w:pPr>
            <w:r>
              <w:rPr>
                <w:spacing w:val="-6"/>
                <w:sz w:val="28"/>
                <w:szCs w:val="29"/>
              </w:rPr>
              <w:t>7:30</w:t>
            </w:r>
          </w:p>
        </w:tc>
        <w:tc>
          <w:tcPr>
            <w:tcW w:w="3798" w:type="dxa"/>
            <w:tcBorders>
              <w:top w:val="single" w:sz="4" w:space="0" w:color="000000"/>
              <w:left w:val="single" w:sz="4" w:space="0" w:color="000000"/>
              <w:bottom w:val="single" w:sz="4" w:space="0" w:color="000000"/>
              <w:right w:val="single" w:sz="4" w:space="0" w:color="000000"/>
            </w:tcBorders>
          </w:tcPr>
          <w:p w:rsidR="0051719B" w:rsidRPr="00745D98" w:rsidRDefault="0051719B" w:rsidP="003C5F09">
            <w:pPr>
              <w:snapToGrid w:val="0"/>
              <w:ind w:right="-251"/>
              <w:rPr>
                <w:spacing w:val="-6"/>
                <w:sz w:val="28"/>
                <w:szCs w:val="29"/>
              </w:rPr>
            </w:pPr>
            <w:r w:rsidRPr="00745D98">
              <w:rPr>
                <w:spacing w:val="-6"/>
                <w:sz w:val="28"/>
                <w:szCs w:val="29"/>
              </w:rPr>
              <w:t xml:space="preserve">- </w:t>
            </w:r>
            <w:r w:rsidR="003C5F09">
              <w:rPr>
                <w:spacing w:val="-6"/>
                <w:sz w:val="28"/>
                <w:szCs w:val="29"/>
              </w:rPr>
              <w:t>po namenu (V. M.)</w:t>
            </w:r>
          </w:p>
        </w:tc>
      </w:tr>
      <w:tr w:rsidR="0051719B" w:rsidRPr="00745D98" w:rsidTr="00F331F7">
        <w:trPr>
          <w:trHeight w:val="792"/>
        </w:trPr>
        <w:tc>
          <w:tcPr>
            <w:tcW w:w="1671" w:type="dxa"/>
            <w:tcBorders>
              <w:top w:val="single" w:sz="4" w:space="0" w:color="000000"/>
              <w:left w:val="single" w:sz="4" w:space="0" w:color="000000"/>
              <w:bottom w:val="single" w:sz="4" w:space="0" w:color="000000"/>
            </w:tcBorders>
            <w:shd w:val="clear" w:color="auto" w:fill="auto"/>
            <w:vAlign w:val="center"/>
          </w:tcPr>
          <w:p w:rsidR="00F450B6" w:rsidRPr="00745D98" w:rsidRDefault="00A65F9B" w:rsidP="00F450B6">
            <w:pPr>
              <w:jc w:val="center"/>
              <w:rPr>
                <w:spacing w:val="-6"/>
                <w:sz w:val="28"/>
                <w:szCs w:val="29"/>
              </w:rPr>
            </w:pPr>
            <w:r>
              <w:rPr>
                <w:spacing w:val="-6"/>
                <w:sz w:val="28"/>
                <w:szCs w:val="29"/>
              </w:rPr>
              <w:t>22</w:t>
            </w:r>
            <w:r w:rsidR="00F450B6">
              <w:rPr>
                <w:spacing w:val="-6"/>
                <w:sz w:val="28"/>
                <w:szCs w:val="29"/>
              </w:rPr>
              <w:t>. junij</w:t>
            </w:r>
          </w:p>
          <w:p w:rsidR="0051719B" w:rsidRPr="00745D98" w:rsidRDefault="0051719B" w:rsidP="0051719B">
            <w:pPr>
              <w:jc w:val="center"/>
              <w:rPr>
                <w:b/>
                <w:spacing w:val="-6"/>
                <w:sz w:val="28"/>
                <w:szCs w:val="29"/>
              </w:rPr>
            </w:pPr>
            <w:r w:rsidRPr="00745D98">
              <w:rPr>
                <w:bCs/>
                <w:spacing w:val="-6"/>
                <w:sz w:val="28"/>
                <w:szCs w:val="29"/>
              </w:rPr>
              <w:t>2022</w:t>
            </w:r>
          </w:p>
        </w:tc>
        <w:tc>
          <w:tcPr>
            <w:tcW w:w="3118" w:type="dxa"/>
            <w:tcBorders>
              <w:top w:val="single" w:sz="4" w:space="0" w:color="000000"/>
              <w:left w:val="single" w:sz="4" w:space="0" w:color="000000"/>
              <w:bottom w:val="single" w:sz="4" w:space="0" w:color="000000"/>
            </w:tcBorders>
            <w:shd w:val="clear" w:color="auto" w:fill="auto"/>
            <w:vAlign w:val="center"/>
          </w:tcPr>
          <w:p w:rsidR="0051719B" w:rsidRPr="00745D98" w:rsidRDefault="0051719B" w:rsidP="0051719B">
            <w:pPr>
              <w:snapToGrid w:val="0"/>
              <w:rPr>
                <w:bCs/>
                <w:spacing w:val="-6"/>
                <w:sz w:val="28"/>
                <w:szCs w:val="29"/>
              </w:rPr>
            </w:pPr>
            <w:r w:rsidRPr="00745D98">
              <w:rPr>
                <w:bCs/>
                <w:spacing w:val="-6"/>
                <w:sz w:val="28"/>
                <w:szCs w:val="29"/>
              </w:rPr>
              <w:t>SREDA</w:t>
            </w:r>
          </w:p>
          <w:p w:rsidR="0051719B" w:rsidRPr="00A65F9B" w:rsidRDefault="00A65F9B" w:rsidP="0051719B">
            <w:pPr>
              <w:snapToGrid w:val="0"/>
              <w:rPr>
                <w:bCs/>
                <w:spacing w:val="-6"/>
                <w:sz w:val="28"/>
                <w:szCs w:val="29"/>
              </w:rPr>
            </w:pPr>
            <w:r>
              <w:rPr>
                <w:bCs/>
                <w:spacing w:val="-6"/>
                <w:sz w:val="28"/>
                <w:szCs w:val="29"/>
              </w:rPr>
              <w:t>Janez Fisher, škof</w:t>
            </w:r>
          </w:p>
        </w:tc>
        <w:tc>
          <w:tcPr>
            <w:tcW w:w="1559"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51719B">
            <w:pPr>
              <w:jc w:val="center"/>
              <w:rPr>
                <w:spacing w:val="-6"/>
                <w:sz w:val="28"/>
                <w:szCs w:val="29"/>
              </w:rPr>
            </w:pPr>
          </w:p>
          <w:p w:rsidR="0051719B" w:rsidRPr="00745D98" w:rsidRDefault="0051719B" w:rsidP="0051719B">
            <w:pPr>
              <w:jc w:val="center"/>
              <w:rPr>
                <w:spacing w:val="-6"/>
                <w:sz w:val="28"/>
                <w:szCs w:val="29"/>
              </w:rPr>
            </w:pPr>
            <w:r w:rsidRPr="00745D98">
              <w:rPr>
                <w:spacing w:val="-6"/>
                <w:sz w:val="28"/>
                <w:szCs w:val="29"/>
              </w:rPr>
              <w:t>Drulovka</w:t>
            </w:r>
          </w:p>
        </w:tc>
        <w:tc>
          <w:tcPr>
            <w:tcW w:w="851"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51719B">
            <w:pPr>
              <w:jc w:val="right"/>
              <w:rPr>
                <w:spacing w:val="-6"/>
                <w:sz w:val="28"/>
                <w:szCs w:val="29"/>
              </w:rPr>
            </w:pPr>
            <w:r>
              <w:rPr>
                <w:spacing w:val="-6"/>
                <w:sz w:val="28"/>
                <w:szCs w:val="29"/>
              </w:rPr>
              <w:t>19</w:t>
            </w:r>
            <w:r w:rsidRPr="00745D98">
              <w:rPr>
                <w:spacing w:val="-6"/>
                <w:sz w:val="28"/>
                <w:szCs w:val="29"/>
              </w:rPr>
              <w:t>:00</w:t>
            </w:r>
          </w:p>
        </w:tc>
        <w:tc>
          <w:tcPr>
            <w:tcW w:w="3798"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3C5F09">
            <w:pPr>
              <w:snapToGrid w:val="0"/>
              <w:ind w:right="-251"/>
              <w:rPr>
                <w:spacing w:val="-6"/>
                <w:sz w:val="28"/>
                <w:szCs w:val="29"/>
              </w:rPr>
            </w:pPr>
            <w:r w:rsidRPr="00745D98">
              <w:rPr>
                <w:spacing w:val="-6"/>
                <w:sz w:val="28"/>
                <w:szCs w:val="29"/>
              </w:rPr>
              <w:t xml:space="preserve">- </w:t>
            </w:r>
            <w:r w:rsidR="003C5F09">
              <w:rPr>
                <w:spacing w:val="-6"/>
                <w:sz w:val="28"/>
                <w:szCs w:val="29"/>
              </w:rPr>
              <w:t>Vili Pelko</w:t>
            </w:r>
          </w:p>
        </w:tc>
      </w:tr>
      <w:tr w:rsidR="00F331F7" w:rsidRPr="00F331F7" w:rsidTr="00F331F7">
        <w:trPr>
          <w:trHeight w:val="666"/>
        </w:trPr>
        <w:tc>
          <w:tcPr>
            <w:tcW w:w="1671" w:type="dxa"/>
            <w:tcBorders>
              <w:top w:val="single" w:sz="4" w:space="0" w:color="000000"/>
              <w:left w:val="single" w:sz="4" w:space="0" w:color="000000"/>
              <w:bottom w:val="single" w:sz="4" w:space="0" w:color="000000"/>
            </w:tcBorders>
            <w:shd w:val="clear" w:color="auto" w:fill="8EAADB" w:themeFill="accent5" w:themeFillTint="99"/>
            <w:vAlign w:val="center"/>
          </w:tcPr>
          <w:p w:rsidR="00F450B6" w:rsidRPr="00F331F7" w:rsidRDefault="00A65F9B" w:rsidP="00F450B6">
            <w:pPr>
              <w:jc w:val="center"/>
              <w:rPr>
                <w:b/>
                <w:color w:val="FFFFFF" w:themeColor="background1"/>
                <w:spacing w:val="-6"/>
                <w:sz w:val="28"/>
                <w:szCs w:val="29"/>
              </w:rPr>
            </w:pPr>
            <w:r w:rsidRPr="00F331F7">
              <w:rPr>
                <w:b/>
                <w:color w:val="FFFFFF" w:themeColor="background1"/>
                <w:spacing w:val="-6"/>
                <w:sz w:val="28"/>
                <w:szCs w:val="29"/>
              </w:rPr>
              <w:t>23</w:t>
            </w:r>
            <w:r w:rsidR="00F450B6" w:rsidRPr="00F331F7">
              <w:rPr>
                <w:b/>
                <w:color w:val="FFFFFF" w:themeColor="background1"/>
                <w:spacing w:val="-6"/>
                <w:sz w:val="28"/>
                <w:szCs w:val="29"/>
              </w:rPr>
              <w:t>. junij</w:t>
            </w:r>
          </w:p>
          <w:p w:rsidR="0051719B" w:rsidRPr="00F331F7" w:rsidRDefault="0051719B" w:rsidP="0051719B">
            <w:pPr>
              <w:jc w:val="center"/>
              <w:rPr>
                <w:b/>
                <w:color w:val="FFFFFF" w:themeColor="background1"/>
                <w:spacing w:val="-6"/>
                <w:sz w:val="28"/>
                <w:szCs w:val="29"/>
              </w:rPr>
            </w:pPr>
            <w:r w:rsidRPr="00F331F7">
              <w:rPr>
                <w:b/>
                <w:color w:val="FFFFFF" w:themeColor="background1"/>
                <w:spacing w:val="-6"/>
                <w:sz w:val="28"/>
                <w:szCs w:val="29"/>
              </w:rPr>
              <w:t>2022</w:t>
            </w:r>
          </w:p>
        </w:tc>
        <w:tc>
          <w:tcPr>
            <w:tcW w:w="3118" w:type="dxa"/>
            <w:tcBorders>
              <w:top w:val="single" w:sz="4" w:space="0" w:color="000000"/>
              <w:left w:val="single" w:sz="4" w:space="0" w:color="000000"/>
              <w:bottom w:val="single" w:sz="4" w:space="0" w:color="000000"/>
            </w:tcBorders>
            <w:shd w:val="clear" w:color="auto" w:fill="8EAADB" w:themeFill="accent5" w:themeFillTint="99"/>
          </w:tcPr>
          <w:p w:rsidR="0051719B" w:rsidRPr="00F331F7" w:rsidRDefault="0051719B" w:rsidP="0051719B">
            <w:pPr>
              <w:snapToGrid w:val="0"/>
              <w:rPr>
                <w:b/>
                <w:color w:val="FFFFFF" w:themeColor="background1"/>
                <w:spacing w:val="-6"/>
                <w:sz w:val="28"/>
                <w:szCs w:val="29"/>
              </w:rPr>
            </w:pPr>
            <w:r w:rsidRPr="00F331F7">
              <w:rPr>
                <w:b/>
                <w:color w:val="FFFFFF" w:themeColor="background1"/>
                <w:spacing w:val="-6"/>
                <w:sz w:val="28"/>
                <w:szCs w:val="29"/>
              </w:rPr>
              <w:t>ČETRTEK</w:t>
            </w:r>
          </w:p>
          <w:p w:rsidR="0051719B" w:rsidRPr="00F331F7" w:rsidRDefault="00A65F9B" w:rsidP="0051719B">
            <w:pPr>
              <w:snapToGrid w:val="0"/>
              <w:rPr>
                <w:b/>
                <w:color w:val="FFFFFF" w:themeColor="background1"/>
                <w:spacing w:val="-6"/>
                <w:sz w:val="28"/>
                <w:szCs w:val="29"/>
              </w:rPr>
            </w:pPr>
            <w:r w:rsidRPr="00F331F7">
              <w:rPr>
                <w:b/>
                <w:color w:val="FFFFFF" w:themeColor="background1"/>
                <w:spacing w:val="-6"/>
                <w:sz w:val="28"/>
                <w:szCs w:val="29"/>
              </w:rPr>
              <w:t>Rojstvo Janeza Krstnika</w:t>
            </w:r>
          </w:p>
        </w:tc>
        <w:tc>
          <w:tcPr>
            <w:tcW w:w="1559" w:type="dxa"/>
            <w:tcBorders>
              <w:top w:val="single" w:sz="4" w:space="0" w:color="000000"/>
              <w:left w:val="single" w:sz="4" w:space="0" w:color="000000"/>
              <w:bottom w:val="single" w:sz="4" w:space="0" w:color="000000"/>
            </w:tcBorders>
            <w:shd w:val="clear" w:color="auto" w:fill="8EAADB" w:themeFill="accent5" w:themeFillTint="99"/>
            <w:vAlign w:val="bottom"/>
          </w:tcPr>
          <w:p w:rsidR="0051719B" w:rsidRPr="00F331F7" w:rsidRDefault="0051719B" w:rsidP="0051719B">
            <w:pPr>
              <w:snapToGrid w:val="0"/>
              <w:jc w:val="center"/>
              <w:rPr>
                <w:color w:val="FFFFFF" w:themeColor="background1"/>
                <w:spacing w:val="-6"/>
                <w:sz w:val="28"/>
                <w:szCs w:val="29"/>
              </w:rPr>
            </w:pPr>
            <w:r w:rsidRPr="00F331F7">
              <w:rPr>
                <w:color w:val="FFFFFF" w:themeColor="background1"/>
                <w:spacing w:val="-6"/>
                <w:sz w:val="28"/>
                <w:szCs w:val="29"/>
              </w:rPr>
              <w:t>Breg</w:t>
            </w:r>
          </w:p>
        </w:tc>
        <w:tc>
          <w:tcPr>
            <w:tcW w:w="851" w:type="dxa"/>
            <w:tcBorders>
              <w:top w:val="single" w:sz="4" w:space="0" w:color="000000"/>
              <w:left w:val="single" w:sz="4" w:space="0" w:color="000000"/>
              <w:bottom w:val="single" w:sz="4" w:space="0" w:color="000000"/>
            </w:tcBorders>
            <w:shd w:val="clear" w:color="auto" w:fill="8EAADB" w:themeFill="accent5" w:themeFillTint="99"/>
            <w:vAlign w:val="bottom"/>
          </w:tcPr>
          <w:p w:rsidR="0051719B" w:rsidRPr="00F331F7" w:rsidRDefault="0051719B" w:rsidP="0051719B">
            <w:pPr>
              <w:snapToGrid w:val="0"/>
              <w:jc w:val="right"/>
              <w:rPr>
                <w:color w:val="FFFFFF" w:themeColor="background1"/>
                <w:spacing w:val="-6"/>
                <w:sz w:val="28"/>
                <w:szCs w:val="29"/>
              </w:rPr>
            </w:pPr>
            <w:r w:rsidRPr="00F331F7">
              <w:rPr>
                <w:color w:val="FFFFFF" w:themeColor="background1"/>
                <w:spacing w:val="-6"/>
                <w:sz w:val="28"/>
                <w:szCs w:val="29"/>
              </w:rPr>
              <w:t>19:00</w:t>
            </w:r>
          </w:p>
        </w:tc>
        <w:tc>
          <w:tcPr>
            <w:tcW w:w="3798"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bottom"/>
          </w:tcPr>
          <w:p w:rsidR="0051719B" w:rsidRPr="00F331F7" w:rsidRDefault="0051719B" w:rsidP="003C5F09">
            <w:pPr>
              <w:snapToGrid w:val="0"/>
              <w:ind w:right="-251"/>
              <w:rPr>
                <w:color w:val="FFFFFF" w:themeColor="background1"/>
                <w:spacing w:val="-6"/>
                <w:sz w:val="28"/>
                <w:szCs w:val="29"/>
              </w:rPr>
            </w:pPr>
            <w:r w:rsidRPr="00F331F7">
              <w:rPr>
                <w:color w:val="FFFFFF" w:themeColor="background1"/>
                <w:spacing w:val="-6"/>
                <w:sz w:val="28"/>
                <w:szCs w:val="29"/>
              </w:rPr>
              <w:t xml:space="preserve">- </w:t>
            </w:r>
            <w:r w:rsidR="003C5F09" w:rsidRPr="00F331F7">
              <w:rPr>
                <w:color w:val="FFFFFF" w:themeColor="background1"/>
                <w:spacing w:val="-6"/>
                <w:sz w:val="28"/>
                <w:szCs w:val="29"/>
              </w:rPr>
              <w:t xml:space="preserve">Janko in Hana </w:t>
            </w:r>
            <w:proofErr w:type="spellStart"/>
            <w:r w:rsidR="003C5F09" w:rsidRPr="00F331F7">
              <w:rPr>
                <w:color w:val="FFFFFF" w:themeColor="background1"/>
                <w:spacing w:val="-6"/>
                <w:sz w:val="28"/>
                <w:szCs w:val="29"/>
              </w:rPr>
              <w:t>Burjek</w:t>
            </w:r>
            <w:proofErr w:type="spellEnd"/>
          </w:p>
        </w:tc>
      </w:tr>
      <w:tr w:rsidR="00F331F7" w:rsidRPr="00F331F7" w:rsidTr="00F331F7">
        <w:trPr>
          <w:trHeight w:val="705"/>
        </w:trPr>
        <w:tc>
          <w:tcPr>
            <w:tcW w:w="1671" w:type="dxa"/>
            <w:tcBorders>
              <w:top w:val="single" w:sz="4" w:space="0" w:color="000000"/>
              <w:left w:val="single" w:sz="4" w:space="0" w:color="000000"/>
              <w:bottom w:val="single" w:sz="4" w:space="0" w:color="000000"/>
            </w:tcBorders>
            <w:shd w:val="clear" w:color="auto" w:fill="8EAADB" w:themeFill="accent5" w:themeFillTint="99"/>
            <w:vAlign w:val="center"/>
          </w:tcPr>
          <w:p w:rsidR="00F450B6" w:rsidRPr="00F331F7" w:rsidRDefault="00A65F9B" w:rsidP="00F450B6">
            <w:pPr>
              <w:jc w:val="center"/>
              <w:rPr>
                <w:b/>
                <w:color w:val="FFFFFF" w:themeColor="background1"/>
                <w:spacing w:val="-6"/>
                <w:sz w:val="28"/>
                <w:szCs w:val="29"/>
              </w:rPr>
            </w:pPr>
            <w:r w:rsidRPr="00F331F7">
              <w:rPr>
                <w:b/>
                <w:color w:val="FFFFFF" w:themeColor="background1"/>
                <w:spacing w:val="-6"/>
                <w:sz w:val="28"/>
                <w:szCs w:val="29"/>
              </w:rPr>
              <w:t>24</w:t>
            </w:r>
            <w:r w:rsidR="00F450B6" w:rsidRPr="00F331F7">
              <w:rPr>
                <w:b/>
                <w:color w:val="FFFFFF" w:themeColor="background1"/>
                <w:spacing w:val="-6"/>
                <w:sz w:val="28"/>
                <w:szCs w:val="29"/>
              </w:rPr>
              <w:t>. junij</w:t>
            </w:r>
          </w:p>
          <w:p w:rsidR="0051719B" w:rsidRPr="00F331F7" w:rsidRDefault="0051719B" w:rsidP="0051719B">
            <w:pPr>
              <w:jc w:val="center"/>
              <w:rPr>
                <w:color w:val="FFFFFF" w:themeColor="background1"/>
                <w:spacing w:val="-6"/>
                <w:sz w:val="28"/>
                <w:szCs w:val="29"/>
              </w:rPr>
            </w:pPr>
            <w:r w:rsidRPr="00F331F7">
              <w:rPr>
                <w:b/>
                <w:color w:val="FFFFFF" w:themeColor="background1"/>
                <w:spacing w:val="-6"/>
                <w:sz w:val="28"/>
                <w:szCs w:val="29"/>
              </w:rPr>
              <w:t>2022</w:t>
            </w:r>
          </w:p>
        </w:tc>
        <w:tc>
          <w:tcPr>
            <w:tcW w:w="3118" w:type="dxa"/>
            <w:tcBorders>
              <w:top w:val="single" w:sz="4" w:space="0" w:color="000000"/>
              <w:left w:val="single" w:sz="4" w:space="0" w:color="000000"/>
              <w:bottom w:val="single" w:sz="4" w:space="0" w:color="000000"/>
            </w:tcBorders>
            <w:shd w:val="clear" w:color="auto" w:fill="8EAADB" w:themeFill="accent5" w:themeFillTint="99"/>
          </w:tcPr>
          <w:p w:rsidR="0051719B" w:rsidRPr="00F331F7" w:rsidRDefault="0051719B" w:rsidP="0051719B">
            <w:pPr>
              <w:snapToGrid w:val="0"/>
              <w:rPr>
                <w:b/>
                <w:color w:val="FFFFFF" w:themeColor="background1"/>
                <w:spacing w:val="-6"/>
                <w:sz w:val="28"/>
                <w:szCs w:val="29"/>
              </w:rPr>
            </w:pPr>
            <w:r w:rsidRPr="00F331F7">
              <w:rPr>
                <w:b/>
                <w:color w:val="FFFFFF" w:themeColor="background1"/>
                <w:spacing w:val="-6"/>
                <w:sz w:val="28"/>
                <w:szCs w:val="29"/>
              </w:rPr>
              <w:t>PETEK</w:t>
            </w:r>
          </w:p>
          <w:p w:rsidR="0051719B" w:rsidRPr="00F331F7" w:rsidRDefault="00A65F9B" w:rsidP="0051719B">
            <w:pPr>
              <w:snapToGrid w:val="0"/>
              <w:rPr>
                <w:b/>
                <w:color w:val="FFFFFF" w:themeColor="background1"/>
                <w:spacing w:val="-6"/>
                <w:sz w:val="28"/>
                <w:szCs w:val="29"/>
              </w:rPr>
            </w:pPr>
            <w:r w:rsidRPr="00F331F7">
              <w:rPr>
                <w:b/>
                <w:color w:val="FFFFFF" w:themeColor="background1"/>
                <w:spacing w:val="-6"/>
                <w:sz w:val="28"/>
                <w:szCs w:val="29"/>
              </w:rPr>
              <w:t>Srce Jezusovo</w:t>
            </w:r>
          </w:p>
        </w:tc>
        <w:tc>
          <w:tcPr>
            <w:tcW w:w="1559" w:type="dxa"/>
            <w:tcBorders>
              <w:top w:val="single" w:sz="4" w:space="0" w:color="000000"/>
              <w:left w:val="single" w:sz="4" w:space="0" w:color="000000"/>
              <w:bottom w:val="single" w:sz="4" w:space="0" w:color="000000"/>
            </w:tcBorders>
            <w:shd w:val="clear" w:color="auto" w:fill="8EAADB" w:themeFill="accent5" w:themeFillTint="99"/>
            <w:vAlign w:val="bottom"/>
          </w:tcPr>
          <w:p w:rsidR="0051719B" w:rsidRPr="00F331F7" w:rsidRDefault="0051719B" w:rsidP="0051719B">
            <w:pPr>
              <w:jc w:val="center"/>
              <w:rPr>
                <w:color w:val="FFFFFF" w:themeColor="background1"/>
                <w:spacing w:val="-6"/>
                <w:sz w:val="28"/>
                <w:szCs w:val="29"/>
              </w:rPr>
            </w:pPr>
          </w:p>
          <w:p w:rsidR="0051719B" w:rsidRPr="00F331F7" w:rsidRDefault="0051719B" w:rsidP="0051719B">
            <w:pPr>
              <w:jc w:val="center"/>
              <w:rPr>
                <w:color w:val="FFFFFF" w:themeColor="background1"/>
                <w:spacing w:val="-6"/>
                <w:sz w:val="28"/>
                <w:szCs w:val="29"/>
              </w:rPr>
            </w:pPr>
            <w:r w:rsidRPr="00F331F7">
              <w:rPr>
                <w:color w:val="FFFFFF" w:themeColor="background1"/>
                <w:spacing w:val="-6"/>
                <w:sz w:val="28"/>
                <w:szCs w:val="29"/>
              </w:rPr>
              <w:t>Drulovka</w:t>
            </w:r>
          </w:p>
        </w:tc>
        <w:tc>
          <w:tcPr>
            <w:tcW w:w="851" w:type="dxa"/>
            <w:tcBorders>
              <w:top w:val="single" w:sz="4" w:space="0" w:color="000000"/>
              <w:left w:val="single" w:sz="4" w:space="0" w:color="000000"/>
              <w:bottom w:val="single" w:sz="4" w:space="0" w:color="000000"/>
            </w:tcBorders>
            <w:shd w:val="clear" w:color="auto" w:fill="8EAADB" w:themeFill="accent5" w:themeFillTint="99"/>
            <w:vAlign w:val="bottom"/>
          </w:tcPr>
          <w:p w:rsidR="0051719B" w:rsidRPr="00F331F7" w:rsidRDefault="0051719B" w:rsidP="0051719B">
            <w:pPr>
              <w:jc w:val="right"/>
              <w:rPr>
                <w:color w:val="FFFFFF" w:themeColor="background1"/>
                <w:spacing w:val="-6"/>
                <w:sz w:val="28"/>
                <w:szCs w:val="29"/>
              </w:rPr>
            </w:pPr>
          </w:p>
          <w:p w:rsidR="0051719B" w:rsidRPr="00F331F7" w:rsidRDefault="0051719B" w:rsidP="0051719B">
            <w:pPr>
              <w:jc w:val="right"/>
              <w:rPr>
                <w:color w:val="FFFFFF" w:themeColor="background1"/>
                <w:spacing w:val="-6"/>
                <w:sz w:val="28"/>
                <w:szCs w:val="29"/>
              </w:rPr>
            </w:pPr>
            <w:r w:rsidRPr="00F331F7">
              <w:rPr>
                <w:color w:val="FFFFFF" w:themeColor="background1"/>
                <w:spacing w:val="-6"/>
                <w:sz w:val="28"/>
                <w:szCs w:val="29"/>
              </w:rPr>
              <w:t>19:00</w:t>
            </w:r>
          </w:p>
        </w:tc>
        <w:tc>
          <w:tcPr>
            <w:tcW w:w="3798"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bottom"/>
          </w:tcPr>
          <w:p w:rsidR="0051719B" w:rsidRPr="00F331F7" w:rsidRDefault="0051719B" w:rsidP="0051719B">
            <w:pPr>
              <w:snapToGrid w:val="0"/>
              <w:ind w:right="-251"/>
              <w:rPr>
                <w:color w:val="FFFFFF" w:themeColor="background1"/>
                <w:spacing w:val="-6"/>
                <w:sz w:val="28"/>
                <w:szCs w:val="29"/>
              </w:rPr>
            </w:pPr>
          </w:p>
          <w:p w:rsidR="0051719B" w:rsidRPr="00F331F7" w:rsidRDefault="0051719B" w:rsidP="003C5F09">
            <w:pPr>
              <w:snapToGrid w:val="0"/>
              <w:ind w:right="-251"/>
              <w:rPr>
                <w:color w:val="FFFFFF" w:themeColor="background1"/>
                <w:spacing w:val="-6"/>
                <w:sz w:val="28"/>
                <w:szCs w:val="29"/>
              </w:rPr>
            </w:pPr>
            <w:r w:rsidRPr="00F331F7">
              <w:rPr>
                <w:color w:val="FFFFFF" w:themeColor="background1"/>
                <w:spacing w:val="-6"/>
                <w:sz w:val="28"/>
                <w:szCs w:val="29"/>
              </w:rPr>
              <w:t xml:space="preserve">- </w:t>
            </w:r>
            <w:r w:rsidR="003C5F09" w:rsidRPr="00F331F7">
              <w:rPr>
                <w:color w:val="FFFFFF" w:themeColor="background1"/>
                <w:spacing w:val="-6"/>
                <w:sz w:val="28"/>
                <w:szCs w:val="29"/>
              </w:rPr>
              <w:t>Ema Plešnar</w:t>
            </w:r>
          </w:p>
        </w:tc>
      </w:tr>
      <w:tr w:rsidR="0051719B" w:rsidRPr="00745D98" w:rsidTr="00F331F7">
        <w:trPr>
          <w:trHeight w:val="408"/>
        </w:trPr>
        <w:tc>
          <w:tcPr>
            <w:tcW w:w="1671" w:type="dxa"/>
            <w:tcBorders>
              <w:top w:val="single" w:sz="4" w:space="0" w:color="000000"/>
              <w:left w:val="single" w:sz="4" w:space="0" w:color="000000"/>
              <w:bottom w:val="single" w:sz="4" w:space="0" w:color="000000"/>
            </w:tcBorders>
            <w:vAlign w:val="center"/>
          </w:tcPr>
          <w:p w:rsidR="00F450B6" w:rsidRPr="00413D8E" w:rsidRDefault="00A65F9B" w:rsidP="00F450B6">
            <w:pPr>
              <w:jc w:val="center"/>
              <w:rPr>
                <w:b/>
                <w:spacing w:val="-6"/>
                <w:sz w:val="28"/>
                <w:szCs w:val="29"/>
              </w:rPr>
            </w:pPr>
            <w:r w:rsidRPr="00413D8E">
              <w:rPr>
                <w:b/>
                <w:spacing w:val="-6"/>
                <w:sz w:val="28"/>
                <w:szCs w:val="29"/>
              </w:rPr>
              <w:t>25</w:t>
            </w:r>
            <w:r w:rsidR="00F450B6" w:rsidRPr="00413D8E">
              <w:rPr>
                <w:b/>
                <w:spacing w:val="-6"/>
                <w:sz w:val="28"/>
                <w:szCs w:val="29"/>
              </w:rPr>
              <w:t>. junij</w:t>
            </w:r>
          </w:p>
          <w:p w:rsidR="0051719B" w:rsidRPr="00413D8E" w:rsidRDefault="0051719B" w:rsidP="0051719B">
            <w:pPr>
              <w:jc w:val="center"/>
              <w:rPr>
                <w:b/>
                <w:spacing w:val="-6"/>
                <w:sz w:val="28"/>
                <w:szCs w:val="29"/>
              </w:rPr>
            </w:pPr>
            <w:r w:rsidRPr="00413D8E">
              <w:rPr>
                <w:b/>
                <w:spacing w:val="-6"/>
                <w:sz w:val="28"/>
                <w:szCs w:val="29"/>
              </w:rPr>
              <w:t>2022</w:t>
            </w:r>
          </w:p>
        </w:tc>
        <w:tc>
          <w:tcPr>
            <w:tcW w:w="3118" w:type="dxa"/>
            <w:tcBorders>
              <w:top w:val="single" w:sz="4" w:space="0" w:color="000000"/>
              <w:left w:val="single" w:sz="4" w:space="0" w:color="000000"/>
              <w:bottom w:val="single" w:sz="4" w:space="0" w:color="000000"/>
            </w:tcBorders>
            <w:shd w:val="clear" w:color="auto" w:fill="FFFFFF"/>
          </w:tcPr>
          <w:p w:rsidR="0051719B" w:rsidRPr="00413D8E" w:rsidRDefault="0051719B" w:rsidP="0051719B">
            <w:pPr>
              <w:rPr>
                <w:b/>
                <w:spacing w:val="-6"/>
                <w:sz w:val="28"/>
                <w:szCs w:val="29"/>
              </w:rPr>
            </w:pPr>
            <w:r w:rsidRPr="00413D8E">
              <w:rPr>
                <w:b/>
                <w:spacing w:val="-6"/>
                <w:sz w:val="28"/>
                <w:szCs w:val="29"/>
              </w:rPr>
              <w:t>SOBOTA</w:t>
            </w:r>
          </w:p>
          <w:p w:rsidR="0051719B" w:rsidRPr="00413D8E" w:rsidRDefault="00A65F9B" w:rsidP="0051719B">
            <w:pPr>
              <w:rPr>
                <w:b/>
                <w:spacing w:val="-6"/>
                <w:sz w:val="28"/>
                <w:szCs w:val="29"/>
              </w:rPr>
            </w:pPr>
            <w:r w:rsidRPr="00413D8E">
              <w:rPr>
                <w:b/>
                <w:spacing w:val="-6"/>
                <w:sz w:val="28"/>
                <w:szCs w:val="29"/>
              </w:rPr>
              <w:t>Marijino brezmadežno srce</w:t>
            </w:r>
          </w:p>
        </w:tc>
        <w:tc>
          <w:tcPr>
            <w:tcW w:w="1559" w:type="dxa"/>
            <w:tcBorders>
              <w:top w:val="single" w:sz="4" w:space="0" w:color="000000"/>
              <w:left w:val="single" w:sz="4" w:space="0" w:color="000000"/>
              <w:bottom w:val="single" w:sz="4" w:space="0" w:color="000000"/>
            </w:tcBorders>
          </w:tcPr>
          <w:p w:rsidR="003C5F09" w:rsidRDefault="003C5F09" w:rsidP="003C5F09">
            <w:pPr>
              <w:jc w:val="center"/>
              <w:rPr>
                <w:spacing w:val="-6"/>
                <w:sz w:val="28"/>
                <w:szCs w:val="29"/>
              </w:rPr>
            </w:pPr>
            <w:r>
              <w:rPr>
                <w:spacing w:val="-6"/>
                <w:sz w:val="28"/>
                <w:szCs w:val="29"/>
              </w:rPr>
              <w:t>Breg</w:t>
            </w:r>
          </w:p>
          <w:p w:rsidR="003C5F09" w:rsidRDefault="003C5F09" w:rsidP="003C5F09">
            <w:pPr>
              <w:jc w:val="center"/>
              <w:rPr>
                <w:spacing w:val="-6"/>
                <w:sz w:val="28"/>
                <w:szCs w:val="29"/>
              </w:rPr>
            </w:pPr>
          </w:p>
          <w:p w:rsidR="0051719B" w:rsidRPr="00745D98" w:rsidRDefault="0051719B" w:rsidP="003C5F09">
            <w:pPr>
              <w:jc w:val="center"/>
              <w:rPr>
                <w:spacing w:val="-6"/>
                <w:sz w:val="28"/>
                <w:szCs w:val="29"/>
              </w:rPr>
            </w:pPr>
            <w:r w:rsidRPr="00745D98">
              <w:rPr>
                <w:spacing w:val="-6"/>
                <w:sz w:val="28"/>
                <w:szCs w:val="29"/>
              </w:rPr>
              <w:t>Drulovka</w:t>
            </w:r>
          </w:p>
        </w:tc>
        <w:tc>
          <w:tcPr>
            <w:tcW w:w="851" w:type="dxa"/>
            <w:tcBorders>
              <w:top w:val="single" w:sz="4" w:space="0" w:color="000000"/>
              <w:left w:val="single" w:sz="4" w:space="0" w:color="000000"/>
              <w:bottom w:val="single" w:sz="4" w:space="0" w:color="000000"/>
            </w:tcBorders>
          </w:tcPr>
          <w:p w:rsidR="003C5F09" w:rsidRDefault="00866562" w:rsidP="003C5F09">
            <w:pPr>
              <w:jc w:val="right"/>
              <w:rPr>
                <w:spacing w:val="-6"/>
                <w:sz w:val="28"/>
                <w:szCs w:val="29"/>
              </w:rPr>
            </w:pPr>
            <w:r>
              <w:rPr>
                <w:spacing w:val="-6"/>
                <w:sz w:val="28"/>
                <w:szCs w:val="29"/>
              </w:rPr>
              <w:t>7:</w:t>
            </w:r>
            <w:r w:rsidR="003C5F09">
              <w:rPr>
                <w:spacing w:val="-6"/>
                <w:sz w:val="28"/>
                <w:szCs w:val="29"/>
              </w:rPr>
              <w:t>30</w:t>
            </w:r>
          </w:p>
          <w:p w:rsidR="003C5F09" w:rsidRDefault="003C5F09" w:rsidP="003C5F09">
            <w:pPr>
              <w:jc w:val="right"/>
              <w:rPr>
                <w:spacing w:val="-6"/>
                <w:sz w:val="28"/>
                <w:szCs w:val="29"/>
              </w:rPr>
            </w:pPr>
          </w:p>
          <w:p w:rsidR="0051719B" w:rsidRPr="00745D98" w:rsidRDefault="0051719B" w:rsidP="003C5F09">
            <w:pPr>
              <w:jc w:val="right"/>
              <w:rPr>
                <w:spacing w:val="-6"/>
                <w:sz w:val="28"/>
                <w:szCs w:val="29"/>
              </w:rPr>
            </w:pPr>
            <w:r w:rsidRPr="00745D98">
              <w:rPr>
                <w:spacing w:val="-6"/>
                <w:sz w:val="28"/>
                <w:szCs w:val="29"/>
              </w:rPr>
              <w:t>1</w:t>
            </w:r>
            <w:r>
              <w:rPr>
                <w:spacing w:val="-6"/>
                <w:sz w:val="28"/>
                <w:szCs w:val="29"/>
              </w:rPr>
              <w:t>9</w:t>
            </w:r>
            <w:r w:rsidR="00866562">
              <w:rPr>
                <w:spacing w:val="-6"/>
                <w:sz w:val="28"/>
                <w:szCs w:val="29"/>
              </w:rPr>
              <w:t>:</w:t>
            </w:r>
            <w:r w:rsidRPr="00745D98">
              <w:rPr>
                <w:spacing w:val="-6"/>
                <w:sz w:val="28"/>
                <w:szCs w:val="29"/>
              </w:rPr>
              <w:t>00</w:t>
            </w:r>
          </w:p>
        </w:tc>
        <w:tc>
          <w:tcPr>
            <w:tcW w:w="3798" w:type="dxa"/>
            <w:tcBorders>
              <w:top w:val="single" w:sz="4" w:space="0" w:color="000000"/>
              <w:left w:val="single" w:sz="4" w:space="0" w:color="000000"/>
              <w:bottom w:val="single" w:sz="4" w:space="0" w:color="000000"/>
              <w:right w:val="single" w:sz="4" w:space="0" w:color="000000"/>
            </w:tcBorders>
          </w:tcPr>
          <w:p w:rsidR="003C5F09" w:rsidRDefault="0051719B" w:rsidP="003C5F09">
            <w:pPr>
              <w:snapToGrid w:val="0"/>
              <w:rPr>
                <w:bCs/>
                <w:spacing w:val="-6"/>
                <w:sz w:val="28"/>
                <w:szCs w:val="29"/>
              </w:rPr>
            </w:pPr>
            <w:r>
              <w:rPr>
                <w:bCs/>
                <w:spacing w:val="-6"/>
                <w:sz w:val="28"/>
                <w:szCs w:val="29"/>
              </w:rPr>
              <w:t xml:space="preserve">- </w:t>
            </w:r>
            <w:r w:rsidR="003C5F09">
              <w:rPr>
                <w:bCs/>
                <w:spacing w:val="-6"/>
                <w:sz w:val="28"/>
                <w:szCs w:val="29"/>
              </w:rPr>
              <w:t xml:space="preserve">Vital Ahačič, Slavko Avsenik </w:t>
            </w:r>
          </w:p>
          <w:p w:rsidR="0051719B" w:rsidRDefault="003C5F09" w:rsidP="003C5F09">
            <w:pPr>
              <w:snapToGrid w:val="0"/>
              <w:rPr>
                <w:bCs/>
                <w:spacing w:val="-6"/>
                <w:sz w:val="28"/>
                <w:szCs w:val="29"/>
              </w:rPr>
            </w:pPr>
            <w:r>
              <w:rPr>
                <w:bCs/>
                <w:spacing w:val="-6"/>
                <w:sz w:val="28"/>
                <w:szCs w:val="29"/>
              </w:rPr>
              <w:t xml:space="preserve">  in Lojze Slak</w:t>
            </w:r>
          </w:p>
          <w:p w:rsidR="003C5F09" w:rsidRPr="00745D98" w:rsidRDefault="003C5F09" w:rsidP="00F331F7">
            <w:pPr>
              <w:snapToGrid w:val="0"/>
              <w:rPr>
                <w:bCs/>
                <w:spacing w:val="-6"/>
                <w:sz w:val="28"/>
                <w:szCs w:val="29"/>
              </w:rPr>
            </w:pPr>
            <w:r>
              <w:rPr>
                <w:bCs/>
                <w:spacing w:val="-6"/>
                <w:sz w:val="28"/>
                <w:szCs w:val="29"/>
              </w:rPr>
              <w:t xml:space="preserve">- </w:t>
            </w:r>
            <w:r w:rsidRPr="00F331F7">
              <w:rPr>
                <w:bCs/>
                <w:spacing w:val="-6"/>
                <w:sz w:val="26"/>
                <w:szCs w:val="26"/>
              </w:rPr>
              <w:t>starši in stari starši Kalan (B</w:t>
            </w:r>
            <w:r w:rsidR="00E9013D" w:rsidRPr="00F331F7">
              <w:rPr>
                <w:bCs/>
                <w:spacing w:val="-6"/>
                <w:sz w:val="26"/>
                <w:szCs w:val="26"/>
              </w:rPr>
              <w:t xml:space="preserve"> </w:t>
            </w:r>
            <w:r w:rsidRPr="00F331F7">
              <w:rPr>
                <w:bCs/>
                <w:spacing w:val="-6"/>
                <w:sz w:val="26"/>
                <w:szCs w:val="26"/>
              </w:rPr>
              <w:t>46)</w:t>
            </w:r>
          </w:p>
        </w:tc>
      </w:tr>
      <w:tr w:rsidR="0051719B" w:rsidRPr="00745D98" w:rsidTr="00F331F7">
        <w:trPr>
          <w:trHeight w:val="1073"/>
        </w:trPr>
        <w:tc>
          <w:tcPr>
            <w:tcW w:w="1671" w:type="dxa"/>
            <w:tcBorders>
              <w:top w:val="single" w:sz="4" w:space="0" w:color="000000"/>
              <w:left w:val="single" w:sz="4" w:space="0" w:color="000000"/>
              <w:bottom w:val="single" w:sz="4" w:space="0" w:color="000000"/>
            </w:tcBorders>
            <w:shd w:val="clear" w:color="auto" w:fill="BDD6EE" w:themeFill="accent1" w:themeFillTint="66"/>
            <w:vAlign w:val="center"/>
          </w:tcPr>
          <w:p w:rsidR="00F450B6" w:rsidRPr="00F450B6" w:rsidRDefault="00A65F9B" w:rsidP="00F450B6">
            <w:pPr>
              <w:jc w:val="center"/>
              <w:rPr>
                <w:b/>
                <w:spacing w:val="-6"/>
                <w:sz w:val="28"/>
                <w:szCs w:val="29"/>
              </w:rPr>
            </w:pPr>
            <w:r>
              <w:rPr>
                <w:b/>
                <w:spacing w:val="-6"/>
                <w:sz w:val="28"/>
                <w:szCs w:val="29"/>
              </w:rPr>
              <w:t>26</w:t>
            </w:r>
            <w:r w:rsidR="00F450B6" w:rsidRPr="00F450B6">
              <w:rPr>
                <w:b/>
                <w:spacing w:val="-6"/>
                <w:sz w:val="28"/>
                <w:szCs w:val="29"/>
              </w:rPr>
              <w:t>. junij</w:t>
            </w:r>
          </w:p>
          <w:p w:rsidR="0051719B" w:rsidRPr="00F450B6" w:rsidRDefault="0051719B" w:rsidP="0051719B">
            <w:pPr>
              <w:jc w:val="center"/>
              <w:rPr>
                <w:spacing w:val="-6"/>
                <w:sz w:val="28"/>
                <w:szCs w:val="29"/>
              </w:rPr>
            </w:pPr>
            <w:r w:rsidRPr="00F450B6">
              <w:rPr>
                <w:b/>
                <w:spacing w:val="-6"/>
                <w:sz w:val="28"/>
                <w:szCs w:val="29"/>
              </w:rPr>
              <w:t>2022</w:t>
            </w:r>
          </w:p>
        </w:tc>
        <w:tc>
          <w:tcPr>
            <w:tcW w:w="3118" w:type="dxa"/>
            <w:tcBorders>
              <w:top w:val="single" w:sz="4" w:space="0" w:color="000000"/>
              <w:left w:val="single" w:sz="4" w:space="0" w:color="000000"/>
              <w:bottom w:val="single" w:sz="4" w:space="0" w:color="000000"/>
            </w:tcBorders>
            <w:shd w:val="clear" w:color="auto" w:fill="BDD6EE" w:themeFill="accent1" w:themeFillTint="66"/>
          </w:tcPr>
          <w:p w:rsidR="0051719B" w:rsidRDefault="00A65F9B" w:rsidP="0051719B">
            <w:pPr>
              <w:rPr>
                <w:b/>
                <w:spacing w:val="-6"/>
                <w:sz w:val="28"/>
                <w:szCs w:val="29"/>
              </w:rPr>
            </w:pPr>
            <w:r>
              <w:rPr>
                <w:b/>
                <w:spacing w:val="-6"/>
                <w:sz w:val="28"/>
                <w:szCs w:val="29"/>
              </w:rPr>
              <w:t>13. NEDELJA MED LETOM</w:t>
            </w:r>
          </w:p>
          <w:p w:rsidR="00782A16" w:rsidRPr="00A355F9" w:rsidRDefault="00A65F9B" w:rsidP="0051719B">
            <w:pPr>
              <w:rPr>
                <w:b/>
                <w:spacing w:val="-6"/>
                <w:sz w:val="28"/>
                <w:szCs w:val="29"/>
              </w:rPr>
            </w:pPr>
            <w:r>
              <w:rPr>
                <w:b/>
                <w:spacing w:val="-6"/>
                <w:sz w:val="28"/>
                <w:szCs w:val="29"/>
              </w:rPr>
              <w:t>Ciril Aleksandrijski, škof</w:t>
            </w:r>
          </w:p>
        </w:tc>
        <w:tc>
          <w:tcPr>
            <w:tcW w:w="1559" w:type="dxa"/>
            <w:tcBorders>
              <w:top w:val="single" w:sz="4" w:space="0" w:color="000000"/>
              <w:left w:val="single" w:sz="4" w:space="0" w:color="000000"/>
              <w:bottom w:val="single" w:sz="4" w:space="0" w:color="000000"/>
            </w:tcBorders>
            <w:shd w:val="clear" w:color="auto" w:fill="BDD6EE" w:themeFill="accent1" w:themeFillTint="66"/>
          </w:tcPr>
          <w:p w:rsidR="0051719B" w:rsidRPr="00745D98" w:rsidRDefault="0051719B" w:rsidP="0051719B">
            <w:pPr>
              <w:jc w:val="center"/>
              <w:rPr>
                <w:spacing w:val="-6"/>
                <w:sz w:val="28"/>
                <w:szCs w:val="29"/>
              </w:rPr>
            </w:pPr>
            <w:r w:rsidRPr="00745D98">
              <w:rPr>
                <w:spacing w:val="-6"/>
                <w:sz w:val="28"/>
                <w:szCs w:val="29"/>
              </w:rPr>
              <w:t>Breg</w:t>
            </w:r>
          </w:p>
          <w:p w:rsidR="0051719B" w:rsidRPr="00745D98" w:rsidRDefault="0051719B" w:rsidP="0051719B">
            <w:pPr>
              <w:jc w:val="center"/>
              <w:rPr>
                <w:spacing w:val="-6"/>
                <w:sz w:val="28"/>
                <w:szCs w:val="29"/>
              </w:rPr>
            </w:pPr>
            <w:r w:rsidRPr="00745D98">
              <w:rPr>
                <w:spacing w:val="-6"/>
                <w:sz w:val="28"/>
                <w:szCs w:val="29"/>
              </w:rPr>
              <w:t>Drulovka</w:t>
            </w:r>
          </w:p>
          <w:p w:rsidR="0051719B" w:rsidRPr="00745D98" w:rsidRDefault="0051719B" w:rsidP="00000871">
            <w:pPr>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shd w:val="clear" w:color="auto" w:fill="BDD6EE" w:themeFill="accent1" w:themeFillTint="66"/>
          </w:tcPr>
          <w:p w:rsidR="0051719B" w:rsidRPr="00745D98" w:rsidRDefault="0051719B" w:rsidP="0051719B">
            <w:pPr>
              <w:jc w:val="right"/>
              <w:rPr>
                <w:spacing w:val="-6"/>
                <w:sz w:val="28"/>
                <w:szCs w:val="29"/>
              </w:rPr>
            </w:pPr>
            <w:r w:rsidRPr="00745D98">
              <w:rPr>
                <w:spacing w:val="-6"/>
                <w:sz w:val="28"/>
                <w:szCs w:val="29"/>
              </w:rPr>
              <w:t>7:30</w:t>
            </w:r>
          </w:p>
          <w:p w:rsidR="0051719B" w:rsidRPr="00745D98" w:rsidRDefault="0051719B" w:rsidP="0051719B">
            <w:pPr>
              <w:jc w:val="right"/>
              <w:rPr>
                <w:spacing w:val="-6"/>
                <w:sz w:val="28"/>
                <w:szCs w:val="29"/>
              </w:rPr>
            </w:pPr>
            <w:r w:rsidRPr="00745D98">
              <w:rPr>
                <w:spacing w:val="-6"/>
                <w:sz w:val="28"/>
                <w:szCs w:val="29"/>
              </w:rPr>
              <w:t>9:00</w:t>
            </w:r>
          </w:p>
          <w:p w:rsidR="0051719B" w:rsidRPr="00745D98" w:rsidRDefault="0051719B" w:rsidP="00000871">
            <w:pPr>
              <w:jc w:val="right"/>
              <w:rPr>
                <w:spacing w:val="-6"/>
                <w:sz w:val="28"/>
                <w:szCs w:val="29"/>
              </w:rPr>
            </w:pPr>
            <w:r w:rsidRPr="00745D98">
              <w:rPr>
                <w:spacing w:val="-6"/>
                <w:sz w:val="28"/>
                <w:szCs w:val="29"/>
              </w:rPr>
              <w:t>10:30</w:t>
            </w:r>
          </w:p>
        </w:tc>
        <w:tc>
          <w:tcPr>
            <w:tcW w:w="37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1719B" w:rsidRPr="00745D98" w:rsidRDefault="0051719B" w:rsidP="0051719B">
            <w:pPr>
              <w:snapToGrid w:val="0"/>
              <w:rPr>
                <w:spacing w:val="-6"/>
                <w:sz w:val="28"/>
                <w:szCs w:val="29"/>
              </w:rPr>
            </w:pPr>
            <w:r w:rsidRPr="00745D98">
              <w:rPr>
                <w:spacing w:val="-6"/>
                <w:sz w:val="28"/>
                <w:szCs w:val="29"/>
              </w:rPr>
              <w:t xml:space="preserve">- </w:t>
            </w:r>
            <w:r w:rsidR="003C5F09">
              <w:rPr>
                <w:spacing w:val="-6"/>
                <w:sz w:val="28"/>
                <w:szCs w:val="29"/>
              </w:rPr>
              <w:t>Tilka in Franc Pirc</w:t>
            </w:r>
          </w:p>
          <w:p w:rsidR="0051719B" w:rsidRDefault="0051719B" w:rsidP="0051719B">
            <w:pPr>
              <w:snapToGrid w:val="0"/>
              <w:rPr>
                <w:spacing w:val="-6"/>
                <w:sz w:val="28"/>
                <w:szCs w:val="29"/>
              </w:rPr>
            </w:pPr>
            <w:r w:rsidRPr="00745D98">
              <w:rPr>
                <w:spacing w:val="-6"/>
                <w:sz w:val="28"/>
                <w:szCs w:val="29"/>
              </w:rPr>
              <w:t xml:space="preserve">- </w:t>
            </w:r>
            <w:r w:rsidR="003C5F09">
              <w:rPr>
                <w:spacing w:val="-6"/>
                <w:sz w:val="28"/>
                <w:szCs w:val="29"/>
              </w:rPr>
              <w:t>Tilka obl. in Jože Fajfar ml.</w:t>
            </w:r>
          </w:p>
          <w:p w:rsidR="0051719B" w:rsidRPr="00745D98" w:rsidRDefault="0051719B" w:rsidP="0051719B">
            <w:pPr>
              <w:snapToGrid w:val="0"/>
              <w:rPr>
                <w:spacing w:val="-6"/>
                <w:sz w:val="28"/>
                <w:szCs w:val="29"/>
              </w:rPr>
            </w:pPr>
            <w:r>
              <w:rPr>
                <w:spacing w:val="-6"/>
                <w:sz w:val="28"/>
                <w:szCs w:val="29"/>
              </w:rPr>
              <w:t>- za župnijo</w:t>
            </w:r>
          </w:p>
        </w:tc>
      </w:tr>
      <w:tr w:rsidR="0051719B" w:rsidRPr="00745D98" w:rsidTr="00F331F7">
        <w:trPr>
          <w:trHeight w:val="719"/>
        </w:trPr>
        <w:tc>
          <w:tcPr>
            <w:tcW w:w="1671" w:type="dxa"/>
            <w:tcBorders>
              <w:top w:val="single" w:sz="4" w:space="0" w:color="000000"/>
              <w:left w:val="single" w:sz="4" w:space="0" w:color="000000"/>
              <w:bottom w:val="single" w:sz="4" w:space="0" w:color="000000"/>
            </w:tcBorders>
            <w:vAlign w:val="center"/>
          </w:tcPr>
          <w:p w:rsidR="00F450B6" w:rsidRPr="00745D98" w:rsidRDefault="00A65F9B" w:rsidP="00F450B6">
            <w:pPr>
              <w:jc w:val="center"/>
              <w:rPr>
                <w:spacing w:val="-6"/>
                <w:sz w:val="28"/>
                <w:szCs w:val="29"/>
              </w:rPr>
            </w:pPr>
            <w:r>
              <w:rPr>
                <w:spacing w:val="-6"/>
                <w:sz w:val="28"/>
                <w:szCs w:val="29"/>
              </w:rPr>
              <w:t>27</w:t>
            </w:r>
            <w:r w:rsidR="00F450B6">
              <w:rPr>
                <w:spacing w:val="-6"/>
                <w:sz w:val="28"/>
                <w:szCs w:val="29"/>
              </w:rPr>
              <w:t>. junij</w:t>
            </w:r>
          </w:p>
          <w:p w:rsidR="0051719B" w:rsidRPr="00745D98" w:rsidRDefault="0051719B" w:rsidP="0051719B">
            <w:pPr>
              <w:jc w:val="center"/>
              <w:rPr>
                <w:spacing w:val="-6"/>
                <w:sz w:val="28"/>
                <w:szCs w:val="29"/>
              </w:rPr>
            </w:pPr>
            <w:r w:rsidRPr="00745D98">
              <w:rPr>
                <w:spacing w:val="-6"/>
                <w:sz w:val="28"/>
                <w:szCs w:val="29"/>
              </w:rPr>
              <w:t>2022</w:t>
            </w:r>
          </w:p>
        </w:tc>
        <w:tc>
          <w:tcPr>
            <w:tcW w:w="3118" w:type="dxa"/>
            <w:tcBorders>
              <w:top w:val="single" w:sz="4" w:space="0" w:color="000000"/>
              <w:left w:val="single" w:sz="4" w:space="0" w:color="000000"/>
              <w:bottom w:val="single" w:sz="4" w:space="0" w:color="000000"/>
            </w:tcBorders>
            <w:shd w:val="clear" w:color="auto" w:fill="auto"/>
          </w:tcPr>
          <w:p w:rsidR="0051719B" w:rsidRPr="00745D98" w:rsidRDefault="0051719B" w:rsidP="0051719B">
            <w:pPr>
              <w:rPr>
                <w:spacing w:val="-6"/>
                <w:sz w:val="28"/>
                <w:szCs w:val="29"/>
              </w:rPr>
            </w:pPr>
            <w:r w:rsidRPr="00745D98">
              <w:rPr>
                <w:spacing w:val="-6"/>
                <w:sz w:val="28"/>
                <w:szCs w:val="29"/>
              </w:rPr>
              <w:t>PONEDELJEK</w:t>
            </w:r>
          </w:p>
          <w:p w:rsidR="0051719B" w:rsidRPr="00745D98" w:rsidRDefault="00A65F9B" w:rsidP="00A65F9B">
            <w:pPr>
              <w:rPr>
                <w:spacing w:val="-6"/>
                <w:sz w:val="28"/>
                <w:szCs w:val="29"/>
              </w:rPr>
            </w:pPr>
            <w:r>
              <w:rPr>
                <w:spacing w:val="-6"/>
                <w:sz w:val="28"/>
                <w:szCs w:val="29"/>
              </w:rPr>
              <w:t>Ema Krška, kneginja</w:t>
            </w:r>
          </w:p>
        </w:tc>
        <w:tc>
          <w:tcPr>
            <w:tcW w:w="1559" w:type="dxa"/>
            <w:tcBorders>
              <w:top w:val="single" w:sz="4" w:space="0" w:color="000000"/>
              <w:left w:val="single" w:sz="4" w:space="0" w:color="000000"/>
              <w:bottom w:val="single" w:sz="4" w:space="0" w:color="000000"/>
            </w:tcBorders>
            <w:vAlign w:val="bottom"/>
          </w:tcPr>
          <w:p w:rsidR="0051719B" w:rsidRPr="00745D98" w:rsidRDefault="0051719B" w:rsidP="00F331F7">
            <w:pPr>
              <w:snapToGrid w:val="0"/>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vAlign w:val="bottom"/>
          </w:tcPr>
          <w:p w:rsidR="0051719B" w:rsidRPr="00745D98" w:rsidRDefault="0051719B" w:rsidP="00F331F7">
            <w:pPr>
              <w:snapToGrid w:val="0"/>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798"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3C5F09">
            <w:pPr>
              <w:snapToGrid w:val="0"/>
              <w:ind w:right="-251"/>
              <w:rPr>
                <w:spacing w:val="-6"/>
                <w:sz w:val="28"/>
                <w:szCs w:val="29"/>
              </w:rPr>
            </w:pPr>
            <w:r w:rsidRPr="00745D98">
              <w:rPr>
                <w:spacing w:val="-6"/>
                <w:sz w:val="28"/>
                <w:szCs w:val="29"/>
              </w:rPr>
              <w:t xml:space="preserve">- </w:t>
            </w:r>
            <w:r w:rsidR="003C5F09">
              <w:rPr>
                <w:spacing w:val="-6"/>
                <w:sz w:val="28"/>
                <w:szCs w:val="29"/>
              </w:rPr>
              <w:t>Ivanka Voglar (H. A.)</w:t>
            </w:r>
          </w:p>
        </w:tc>
      </w:tr>
      <w:tr w:rsidR="0051719B" w:rsidRPr="00745D98" w:rsidTr="00F331F7">
        <w:trPr>
          <w:trHeight w:val="388"/>
        </w:trPr>
        <w:tc>
          <w:tcPr>
            <w:tcW w:w="1671" w:type="dxa"/>
            <w:tcBorders>
              <w:top w:val="single" w:sz="4" w:space="0" w:color="000000"/>
              <w:left w:val="single" w:sz="4" w:space="0" w:color="000000"/>
              <w:bottom w:val="single" w:sz="4" w:space="0" w:color="000000"/>
            </w:tcBorders>
            <w:vAlign w:val="center"/>
          </w:tcPr>
          <w:p w:rsidR="00F450B6" w:rsidRPr="00745D98" w:rsidRDefault="00A65F9B" w:rsidP="00F450B6">
            <w:pPr>
              <w:jc w:val="center"/>
              <w:rPr>
                <w:spacing w:val="-6"/>
                <w:sz w:val="28"/>
                <w:szCs w:val="29"/>
              </w:rPr>
            </w:pPr>
            <w:r>
              <w:rPr>
                <w:spacing w:val="-6"/>
                <w:sz w:val="28"/>
                <w:szCs w:val="29"/>
              </w:rPr>
              <w:t>28</w:t>
            </w:r>
            <w:r w:rsidR="00F450B6">
              <w:rPr>
                <w:spacing w:val="-6"/>
                <w:sz w:val="28"/>
                <w:szCs w:val="29"/>
              </w:rPr>
              <w:t>. junij</w:t>
            </w:r>
          </w:p>
          <w:p w:rsidR="0051719B" w:rsidRPr="00745D98" w:rsidRDefault="0051719B" w:rsidP="0051719B">
            <w:pPr>
              <w:jc w:val="center"/>
              <w:rPr>
                <w:spacing w:val="-6"/>
                <w:sz w:val="28"/>
                <w:szCs w:val="29"/>
              </w:rPr>
            </w:pPr>
            <w:r w:rsidRPr="00745D98">
              <w:rPr>
                <w:spacing w:val="-6"/>
                <w:sz w:val="28"/>
                <w:szCs w:val="29"/>
              </w:rPr>
              <w:t>2022</w:t>
            </w:r>
          </w:p>
        </w:tc>
        <w:tc>
          <w:tcPr>
            <w:tcW w:w="3118" w:type="dxa"/>
            <w:tcBorders>
              <w:top w:val="single" w:sz="4" w:space="0" w:color="000000"/>
              <w:left w:val="single" w:sz="4" w:space="0" w:color="000000"/>
              <w:bottom w:val="single" w:sz="4" w:space="0" w:color="000000"/>
            </w:tcBorders>
            <w:shd w:val="clear" w:color="auto" w:fill="auto"/>
            <w:vAlign w:val="center"/>
          </w:tcPr>
          <w:p w:rsidR="0051719B" w:rsidRPr="00745D98" w:rsidRDefault="0051719B" w:rsidP="0051719B">
            <w:pPr>
              <w:rPr>
                <w:spacing w:val="-6"/>
                <w:sz w:val="28"/>
                <w:szCs w:val="29"/>
              </w:rPr>
            </w:pPr>
            <w:r w:rsidRPr="00745D98">
              <w:rPr>
                <w:spacing w:val="-6"/>
                <w:sz w:val="28"/>
                <w:szCs w:val="29"/>
              </w:rPr>
              <w:t xml:space="preserve">TOREK </w:t>
            </w:r>
          </w:p>
          <w:p w:rsidR="0051719B" w:rsidRPr="00745D98" w:rsidRDefault="00A65F9B" w:rsidP="0051719B">
            <w:pPr>
              <w:rPr>
                <w:spacing w:val="-6"/>
                <w:sz w:val="28"/>
                <w:szCs w:val="29"/>
              </w:rPr>
            </w:pPr>
            <w:proofErr w:type="spellStart"/>
            <w:r>
              <w:rPr>
                <w:spacing w:val="-6"/>
                <w:sz w:val="28"/>
                <w:szCs w:val="29"/>
              </w:rPr>
              <w:t>Irenej</w:t>
            </w:r>
            <w:proofErr w:type="spellEnd"/>
            <w:r>
              <w:rPr>
                <w:spacing w:val="-6"/>
                <w:sz w:val="28"/>
                <w:szCs w:val="29"/>
              </w:rPr>
              <w:t xml:space="preserve"> Lyonski, škof</w:t>
            </w:r>
          </w:p>
        </w:tc>
        <w:tc>
          <w:tcPr>
            <w:tcW w:w="1559" w:type="dxa"/>
            <w:tcBorders>
              <w:top w:val="single" w:sz="4" w:space="0" w:color="000000"/>
              <w:left w:val="single" w:sz="4" w:space="0" w:color="000000"/>
              <w:bottom w:val="single" w:sz="4" w:space="0" w:color="000000"/>
            </w:tcBorders>
          </w:tcPr>
          <w:p w:rsidR="0051719B" w:rsidRDefault="0051719B" w:rsidP="0051719B">
            <w:pPr>
              <w:jc w:val="center"/>
              <w:rPr>
                <w:spacing w:val="-6"/>
                <w:sz w:val="28"/>
                <w:szCs w:val="29"/>
              </w:rPr>
            </w:pPr>
          </w:p>
          <w:p w:rsidR="0051719B" w:rsidRPr="00745D98" w:rsidRDefault="0051719B" w:rsidP="0051719B">
            <w:pPr>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vAlign w:val="bottom"/>
          </w:tcPr>
          <w:p w:rsidR="0051719B" w:rsidRDefault="0051719B" w:rsidP="00F623DE">
            <w:pPr>
              <w:snapToGrid w:val="0"/>
              <w:jc w:val="right"/>
              <w:rPr>
                <w:spacing w:val="-6"/>
                <w:sz w:val="28"/>
                <w:szCs w:val="29"/>
              </w:rPr>
            </w:pPr>
          </w:p>
          <w:p w:rsidR="0051719B" w:rsidRPr="00745D98" w:rsidRDefault="0051719B" w:rsidP="00F623DE">
            <w:pPr>
              <w:snapToGrid w:val="0"/>
              <w:jc w:val="right"/>
              <w:rPr>
                <w:spacing w:val="-6"/>
                <w:sz w:val="28"/>
                <w:szCs w:val="29"/>
              </w:rPr>
            </w:pPr>
            <w:r>
              <w:rPr>
                <w:spacing w:val="-6"/>
                <w:sz w:val="28"/>
                <w:szCs w:val="29"/>
              </w:rPr>
              <w:t>19:00</w:t>
            </w:r>
          </w:p>
        </w:tc>
        <w:tc>
          <w:tcPr>
            <w:tcW w:w="3798"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3C5F09">
            <w:pPr>
              <w:snapToGrid w:val="0"/>
              <w:ind w:right="-251"/>
              <w:rPr>
                <w:spacing w:val="-6"/>
                <w:sz w:val="28"/>
                <w:szCs w:val="29"/>
              </w:rPr>
            </w:pPr>
            <w:r w:rsidRPr="00745D98">
              <w:rPr>
                <w:spacing w:val="-6"/>
                <w:sz w:val="28"/>
                <w:szCs w:val="29"/>
              </w:rPr>
              <w:t xml:space="preserve">- </w:t>
            </w:r>
            <w:r w:rsidR="003C5F09">
              <w:rPr>
                <w:spacing w:val="-6"/>
                <w:sz w:val="28"/>
                <w:szCs w:val="29"/>
              </w:rPr>
              <w:t>po namenu (E. U.</w:t>
            </w:r>
            <w:r>
              <w:rPr>
                <w:spacing w:val="-6"/>
                <w:sz w:val="28"/>
                <w:szCs w:val="29"/>
              </w:rPr>
              <w:t>)</w:t>
            </w:r>
          </w:p>
        </w:tc>
      </w:tr>
      <w:tr w:rsidR="00F331F7" w:rsidRPr="00F331F7" w:rsidTr="00F331F7">
        <w:trPr>
          <w:trHeight w:val="714"/>
        </w:trPr>
        <w:tc>
          <w:tcPr>
            <w:tcW w:w="1671" w:type="dxa"/>
            <w:tcBorders>
              <w:top w:val="single" w:sz="4" w:space="0" w:color="000000"/>
              <w:left w:val="single" w:sz="4" w:space="0" w:color="000000"/>
              <w:bottom w:val="single" w:sz="4" w:space="0" w:color="000000"/>
            </w:tcBorders>
            <w:shd w:val="clear" w:color="auto" w:fill="8EAADB" w:themeFill="accent5" w:themeFillTint="99"/>
            <w:vAlign w:val="center"/>
          </w:tcPr>
          <w:p w:rsidR="00F450B6" w:rsidRPr="00F331F7" w:rsidRDefault="00A65F9B" w:rsidP="00F450B6">
            <w:pPr>
              <w:jc w:val="center"/>
              <w:rPr>
                <w:b/>
                <w:color w:val="FFFFFF" w:themeColor="background1"/>
                <w:spacing w:val="-6"/>
                <w:sz w:val="28"/>
                <w:szCs w:val="29"/>
              </w:rPr>
            </w:pPr>
            <w:r w:rsidRPr="00F331F7">
              <w:rPr>
                <w:b/>
                <w:color w:val="FFFFFF" w:themeColor="background1"/>
                <w:spacing w:val="-6"/>
                <w:sz w:val="28"/>
                <w:szCs w:val="29"/>
              </w:rPr>
              <w:t>29</w:t>
            </w:r>
            <w:r w:rsidR="00F450B6" w:rsidRPr="00F331F7">
              <w:rPr>
                <w:b/>
                <w:color w:val="FFFFFF" w:themeColor="background1"/>
                <w:spacing w:val="-6"/>
                <w:sz w:val="28"/>
                <w:szCs w:val="29"/>
              </w:rPr>
              <w:t>. junij</w:t>
            </w:r>
          </w:p>
          <w:p w:rsidR="0051719B" w:rsidRPr="00F331F7" w:rsidRDefault="0051719B" w:rsidP="0051719B">
            <w:pPr>
              <w:jc w:val="center"/>
              <w:rPr>
                <w:b/>
                <w:color w:val="FFFFFF" w:themeColor="background1"/>
                <w:spacing w:val="-6"/>
                <w:sz w:val="28"/>
                <w:szCs w:val="29"/>
              </w:rPr>
            </w:pPr>
            <w:r w:rsidRPr="00F331F7">
              <w:rPr>
                <w:b/>
                <w:bCs/>
                <w:color w:val="FFFFFF" w:themeColor="background1"/>
                <w:spacing w:val="-6"/>
                <w:sz w:val="28"/>
                <w:szCs w:val="29"/>
              </w:rPr>
              <w:t>2022</w:t>
            </w:r>
          </w:p>
        </w:tc>
        <w:tc>
          <w:tcPr>
            <w:tcW w:w="3118" w:type="dxa"/>
            <w:tcBorders>
              <w:top w:val="single" w:sz="4" w:space="0" w:color="000000"/>
              <w:left w:val="single" w:sz="4" w:space="0" w:color="000000"/>
              <w:bottom w:val="single" w:sz="4" w:space="0" w:color="000000"/>
            </w:tcBorders>
            <w:shd w:val="clear" w:color="auto" w:fill="8EAADB" w:themeFill="accent5" w:themeFillTint="99"/>
            <w:vAlign w:val="center"/>
          </w:tcPr>
          <w:p w:rsidR="0051719B" w:rsidRPr="00F331F7" w:rsidRDefault="0051719B" w:rsidP="0051719B">
            <w:pPr>
              <w:snapToGrid w:val="0"/>
              <w:rPr>
                <w:b/>
                <w:bCs/>
                <w:color w:val="FFFFFF" w:themeColor="background1"/>
                <w:spacing w:val="-6"/>
                <w:sz w:val="28"/>
                <w:szCs w:val="29"/>
              </w:rPr>
            </w:pPr>
            <w:r w:rsidRPr="00F331F7">
              <w:rPr>
                <w:b/>
                <w:bCs/>
                <w:color w:val="FFFFFF" w:themeColor="background1"/>
                <w:spacing w:val="-6"/>
                <w:sz w:val="28"/>
                <w:szCs w:val="29"/>
              </w:rPr>
              <w:t>SREDA</w:t>
            </w:r>
          </w:p>
          <w:p w:rsidR="0051719B" w:rsidRPr="00F331F7" w:rsidRDefault="00A65F9B" w:rsidP="0051719B">
            <w:pPr>
              <w:snapToGrid w:val="0"/>
              <w:rPr>
                <w:b/>
                <w:bCs/>
                <w:color w:val="FFFFFF" w:themeColor="background1"/>
                <w:spacing w:val="-6"/>
                <w:sz w:val="28"/>
                <w:szCs w:val="29"/>
              </w:rPr>
            </w:pPr>
            <w:r w:rsidRPr="00F331F7">
              <w:rPr>
                <w:b/>
                <w:bCs/>
                <w:color w:val="FFFFFF" w:themeColor="background1"/>
                <w:spacing w:val="-6"/>
                <w:sz w:val="28"/>
                <w:szCs w:val="29"/>
              </w:rPr>
              <w:t>Peter in Pavel, apostola</w:t>
            </w:r>
          </w:p>
        </w:tc>
        <w:tc>
          <w:tcPr>
            <w:tcW w:w="1559" w:type="dxa"/>
            <w:tcBorders>
              <w:top w:val="single" w:sz="4" w:space="0" w:color="000000"/>
              <w:left w:val="single" w:sz="4" w:space="0" w:color="000000"/>
              <w:bottom w:val="single" w:sz="4" w:space="0" w:color="000000"/>
            </w:tcBorders>
            <w:shd w:val="clear" w:color="auto" w:fill="8EAADB" w:themeFill="accent5" w:themeFillTint="99"/>
          </w:tcPr>
          <w:p w:rsidR="0051719B" w:rsidRPr="00F331F7" w:rsidRDefault="003C5F09" w:rsidP="003C5F09">
            <w:pPr>
              <w:jc w:val="center"/>
              <w:rPr>
                <w:color w:val="FFFFFF" w:themeColor="background1"/>
                <w:spacing w:val="-6"/>
                <w:sz w:val="28"/>
                <w:szCs w:val="29"/>
              </w:rPr>
            </w:pPr>
            <w:r w:rsidRPr="00F331F7">
              <w:rPr>
                <w:color w:val="FFFFFF" w:themeColor="background1"/>
                <w:spacing w:val="-6"/>
                <w:sz w:val="28"/>
                <w:szCs w:val="29"/>
              </w:rPr>
              <w:t>Breg</w:t>
            </w:r>
          </w:p>
          <w:p w:rsidR="0051719B" w:rsidRPr="00F331F7" w:rsidRDefault="0051719B" w:rsidP="003C5F09">
            <w:pPr>
              <w:jc w:val="center"/>
              <w:rPr>
                <w:color w:val="FFFFFF" w:themeColor="background1"/>
                <w:spacing w:val="-6"/>
                <w:sz w:val="28"/>
                <w:szCs w:val="29"/>
              </w:rPr>
            </w:pPr>
            <w:r w:rsidRPr="00F331F7">
              <w:rPr>
                <w:color w:val="FFFFFF" w:themeColor="background1"/>
                <w:spacing w:val="-6"/>
                <w:sz w:val="28"/>
                <w:szCs w:val="29"/>
              </w:rPr>
              <w:t>Drulovka</w:t>
            </w:r>
          </w:p>
        </w:tc>
        <w:tc>
          <w:tcPr>
            <w:tcW w:w="851" w:type="dxa"/>
            <w:tcBorders>
              <w:top w:val="single" w:sz="4" w:space="0" w:color="000000"/>
              <w:left w:val="single" w:sz="4" w:space="0" w:color="000000"/>
              <w:bottom w:val="single" w:sz="4" w:space="0" w:color="000000"/>
            </w:tcBorders>
            <w:shd w:val="clear" w:color="auto" w:fill="8EAADB" w:themeFill="accent5" w:themeFillTint="99"/>
          </w:tcPr>
          <w:p w:rsidR="003C5F09" w:rsidRPr="00F331F7" w:rsidRDefault="00866562" w:rsidP="003C5F09">
            <w:pPr>
              <w:jc w:val="right"/>
              <w:rPr>
                <w:color w:val="FFFFFF" w:themeColor="background1"/>
                <w:spacing w:val="-6"/>
                <w:sz w:val="28"/>
                <w:szCs w:val="29"/>
              </w:rPr>
            </w:pPr>
            <w:r w:rsidRPr="00F331F7">
              <w:rPr>
                <w:color w:val="FFFFFF" w:themeColor="background1"/>
                <w:spacing w:val="-6"/>
                <w:sz w:val="28"/>
                <w:szCs w:val="29"/>
              </w:rPr>
              <w:t>7:</w:t>
            </w:r>
            <w:r w:rsidR="003C5F09" w:rsidRPr="00F331F7">
              <w:rPr>
                <w:color w:val="FFFFFF" w:themeColor="background1"/>
                <w:spacing w:val="-6"/>
                <w:sz w:val="28"/>
                <w:szCs w:val="29"/>
              </w:rPr>
              <w:t>30</w:t>
            </w:r>
          </w:p>
          <w:p w:rsidR="0051719B" w:rsidRPr="00F331F7" w:rsidRDefault="0051719B" w:rsidP="003C5F09">
            <w:pPr>
              <w:jc w:val="right"/>
              <w:rPr>
                <w:color w:val="FFFFFF" w:themeColor="background1"/>
                <w:spacing w:val="-6"/>
                <w:sz w:val="28"/>
                <w:szCs w:val="29"/>
              </w:rPr>
            </w:pPr>
            <w:r w:rsidRPr="00F331F7">
              <w:rPr>
                <w:color w:val="FFFFFF" w:themeColor="background1"/>
                <w:spacing w:val="-6"/>
                <w:sz w:val="28"/>
                <w:szCs w:val="29"/>
              </w:rPr>
              <w:t>19:00</w:t>
            </w:r>
          </w:p>
        </w:tc>
        <w:tc>
          <w:tcPr>
            <w:tcW w:w="3798"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51719B" w:rsidRPr="00F331F7" w:rsidRDefault="0051719B" w:rsidP="003C5F09">
            <w:pPr>
              <w:snapToGrid w:val="0"/>
              <w:ind w:right="-251"/>
              <w:rPr>
                <w:color w:val="FFFFFF" w:themeColor="background1"/>
                <w:spacing w:val="-6"/>
                <w:sz w:val="28"/>
                <w:szCs w:val="29"/>
              </w:rPr>
            </w:pPr>
            <w:r w:rsidRPr="00F331F7">
              <w:rPr>
                <w:color w:val="FFFFFF" w:themeColor="background1"/>
                <w:spacing w:val="-6"/>
                <w:sz w:val="28"/>
                <w:szCs w:val="29"/>
              </w:rPr>
              <w:t xml:space="preserve">- </w:t>
            </w:r>
            <w:r w:rsidR="003C5F09" w:rsidRPr="00F331F7">
              <w:rPr>
                <w:color w:val="FFFFFF" w:themeColor="background1"/>
                <w:spacing w:val="-6"/>
                <w:sz w:val="28"/>
                <w:szCs w:val="29"/>
              </w:rPr>
              <w:t>po namenu (L. K.)</w:t>
            </w:r>
          </w:p>
          <w:p w:rsidR="003C5F09" w:rsidRPr="00F331F7" w:rsidRDefault="003C5F09" w:rsidP="003C5F09">
            <w:pPr>
              <w:snapToGrid w:val="0"/>
              <w:ind w:right="-251"/>
              <w:rPr>
                <w:color w:val="FFFFFF" w:themeColor="background1"/>
                <w:spacing w:val="-6"/>
                <w:sz w:val="28"/>
                <w:szCs w:val="29"/>
              </w:rPr>
            </w:pPr>
            <w:r w:rsidRPr="00F331F7">
              <w:rPr>
                <w:color w:val="FFFFFF" w:themeColor="background1"/>
                <w:spacing w:val="-6"/>
                <w:sz w:val="28"/>
                <w:szCs w:val="29"/>
              </w:rPr>
              <w:t xml:space="preserve">- Pavel </w:t>
            </w:r>
            <w:proofErr w:type="spellStart"/>
            <w:r w:rsidRPr="00F331F7">
              <w:rPr>
                <w:color w:val="FFFFFF" w:themeColor="background1"/>
                <w:spacing w:val="-6"/>
                <w:sz w:val="28"/>
                <w:szCs w:val="29"/>
              </w:rPr>
              <w:t>Balanč</w:t>
            </w:r>
            <w:proofErr w:type="spellEnd"/>
          </w:p>
        </w:tc>
        <w:bookmarkStart w:id="0" w:name="_GoBack"/>
        <w:bookmarkEnd w:id="0"/>
      </w:tr>
      <w:tr w:rsidR="0051719B" w:rsidRPr="00745D98" w:rsidTr="00F331F7">
        <w:trPr>
          <w:trHeight w:val="682"/>
        </w:trPr>
        <w:tc>
          <w:tcPr>
            <w:tcW w:w="1671" w:type="dxa"/>
            <w:tcBorders>
              <w:top w:val="single" w:sz="4" w:space="0" w:color="000000"/>
              <w:left w:val="single" w:sz="4" w:space="0" w:color="000000"/>
              <w:bottom w:val="single" w:sz="4" w:space="0" w:color="000000"/>
            </w:tcBorders>
            <w:vAlign w:val="center"/>
          </w:tcPr>
          <w:p w:rsidR="00F450B6" w:rsidRPr="00A65F9B" w:rsidRDefault="00A65F9B" w:rsidP="00F450B6">
            <w:pPr>
              <w:jc w:val="center"/>
              <w:rPr>
                <w:spacing w:val="-6"/>
                <w:sz w:val="28"/>
                <w:szCs w:val="29"/>
              </w:rPr>
            </w:pPr>
            <w:r w:rsidRPr="00A65F9B">
              <w:rPr>
                <w:spacing w:val="-6"/>
                <w:sz w:val="28"/>
                <w:szCs w:val="29"/>
              </w:rPr>
              <w:t>30</w:t>
            </w:r>
            <w:r w:rsidR="00F450B6" w:rsidRPr="00A65F9B">
              <w:rPr>
                <w:spacing w:val="-6"/>
                <w:sz w:val="28"/>
                <w:szCs w:val="29"/>
              </w:rPr>
              <w:t>. junij</w:t>
            </w:r>
          </w:p>
          <w:p w:rsidR="0051719B" w:rsidRPr="00A65F9B" w:rsidRDefault="0051719B" w:rsidP="0051719B">
            <w:pPr>
              <w:jc w:val="center"/>
              <w:rPr>
                <w:spacing w:val="-6"/>
                <w:sz w:val="28"/>
                <w:szCs w:val="29"/>
              </w:rPr>
            </w:pPr>
            <w:r w:rsidRPr="00A65F9B">
              <w:rPr>
                <w:spacing w:val="-6"/>
                <w:sz w:val="28"/>
                <w:szCs w:val="29"/>
              </w:rPr>
              <w:t>2022</w:t>
            </w:r>
          </w:p>
        </w:tc>
        <w:tc>
          <w:tcPr>
            <w:tcW w:w="3118" w:type="dxa"/>
            <w:tcBorders>
              <w:top w:val="single" w:sz="4" w:space="0" w:color="000000"/>
              <w:left w:val="single" w:sz="4" w:space="0" w:color="000000"/>
              <w:bottom w:val="single" w:sz="4" w:space="0" w:color="000000"/>
            </w:tcBorders>
            <w:shd w:val="clear" w:color="auto" w:fill="auto"/>
          </w:tcPr>
          <w:p w:rsidR="0051719B" w:rsidRPr="00A65F9B" w:rsidRDefault="0051719B" w:rsidP="0051719B">
            <w:pPr>
              <w:snapToGrid w:val="0"/>
              <w:rPr>
                <w:spacing w:val="-6"/>
                <w:sz w:val="28"/>
                <w:szCs w:val="29"/>
              </w:rPr>
            </w:pPr>
            <w:r w:rsidRPr="00A65F9B">
              <w:rPr>
                <w:spacing w:val="-6"/>
                <w:sz w:val="28"/>
                <w:szCs w:val="29"/>
              </w:rPr>
              <w:t>ČETRTEK</w:t>
            </w:r>
          </w:p>
          <w:p w:rsidR="0051719B" w:rsidRPr="00A65F9B" w:rsidRDefault="00A65F9B" w:rsidP="0051719B">
            <w:pPr>
              <w:snapToGrid w:val="0"/>
              <w:rPr>
                <w:spacing w:val="-6"/>
                <w:sz w:val="28"/>
                <w:szCs w:val="29"/>
              </w:rPr>
            </w:pPr>
            <w:r>
              <w:rPr>
                <w:spacing w:val="-6"/>
                <w:sz w:val="28"/>
                <w:szCs w:val="29"/>
              </w:rPr>
              <w:t>Prvi mučenci rimske Cerkve</w:t>
            </w:r>
          </w:p>
        </w:tc>
        <w:tc>
          <w:tcPr>
            <w:tcW w:w="1559" w:type="dxa"/>
            <w:tcBorders>
              <w:top w:val="single" w:sz="4" w:space="0" w:color="000000"/>
              <w:left w:val="single" w:sz="4" w:space="0" w:color="000000"/>
              <w:bottom w:val="single" w:sz="4" w:space="0" w:color="000000"/>
            </w:tcBorders>
            <w:vAlign w:val="center"/>
          </w:tcPr>
          <w:p w:rsidR="0051719B" w:rsidRPr="00745D98" w:rsidRDefault="0051719B" w:rsidP="003C5F09">
            <w:pPr>
              <w:snapToGrid w:val="0"/>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vAlign w:val="center"/>
          </w:tcPr>
          <w:p w:rsidR="0051719B" w:rsidRPr="00745D98" w:rsidRDefault="0051719B" w:rsidP="003C5F09">
            <w:pPr>
              <w:snapToGrid w:val="0"/>
              <w:jc w:val="right"/>
              <w:rPr>
                <w:spacing w:val="-6"/>
                <w:sz w:val="28"/>
                <w:szCs w:val="29"/>
              </w:rPr>
            </w:pPr>
            <w:r>
              <w:rPr>
                <w:spacing w:val="-6"/>
                <w:sz w:val="28"/>
                <w:szCs w:val="29"/>
              </w:rPr>
              <w:t>19</w:t>
            </w:r>
            <w:r w:rsidRPr="00745D98">
              <w:rPr>
                <w:spacing w:val="-6"/>
                <w:sz w:val="28"/>
                <w:szCs w:val="29"/>
              </w:rPr>
              <w:t>:00</w:t>
            </w:r>
          </w:p>
        </w:tc>
        <w:tc>
          <w:tcPr>
            <w:tcW w:w="3798" w:type="dxa"/>
            <w:tcBorders>
              <w:top w:val="single" w:sz="4" w:space="0" w:color="000000"/>
              <w:left w:val="single" w:sz="4" w:space="0" w:color="000000"/>
              <w:bottom w:val="single" w:sz="4" w:space="0" w:color="000000"/>
              <w:right w:val="single" w:sz="4" w:space="0" w:color="000000"/>
            </w:tcBorders>
            <w:vAlign w:val="bottom"/>
          </w:tcPr>
          <w:p w:rsidR="003C5F09" w:rsidRDefault="0051719B" w:rsidP="003C5F09">
            <w:pPr>
              <w:snapToGrid w:val="0"/>
              <w:ind w:right="-251"/>
              <w:rPr>
                <w:spacing w:val="-6"/>
                <w:sz w:val="28"/>
                <w:szCs w:val="29"/>
              </w:rPr>
            </w:pPr>
            <w:r w:rsidRPr="00745D98">
              <w:rPr>
                <w:spacing w:val="-6"/>
                <w:sz w:val="28"/>
                <w:szCs w:val="29"/>
              </w:rPr>
              <w:t xml:space="preserve">- </w:t>
            </w:r>
            <w:r w:rsidR="003C5F09">
              <w:rPr>
                <w:spacing w:val="-6"/>
                <w:sz w:val="28"/>
                <w:szCs w:val="29"/>
              </w:rPr>
              <w:t xml:space="preserve">Lidija in Stane Vidmar ter pok. </w:t>
            </w:r>
          </w:p>
          <w:p w:rsidR="0051719B" w:rsidRPr="00745D98" w:rsidRDefault="003C5F09" w:rsidP="003C5F09">
            <w:pPr>
              <w:snapToGrid w:val="0"/>
              <w:ind w:right="-251"/>
              <w:rPr>
                <w:spacing w:val="-6"/>
                <w:sz w:val="28"/>
                <w:szCs w:val="29"/>
              </w:rPr>
            </w:pPr>
            <w:r>
              <w:rPr>
                <w:spacing w:val="-6"/>
                <w:sz w:val="28"/>
                <w:szCs w:val="29"/>
              </w:rPr>
              <w:t xml:space="preserve">  Pangerc (T. Z.)</w:t>
            </w:r>
          </w:p>
        </w:tc>
      </w:tr>
      <w:tr w:rsidR="0051719B" w:rsidRPr="00745D98" w:rsidTr="00F331F7">
        <w:trPr>
          <w:trHeight w:val="561"/>
        </w:trPr>
        <w:tc>
          <w:tcPr>
            <w:tcW w:w="1671" w:type="dxa"/>
            <w:tcBorders>
              <w:top w:val="single" w:sz="4" w:space="0" w:color="000000"/>
              <w:left w:val="single" w:sz="4" w:space="0" w:color="000000"/>
              <w:bottom w:val="single" w:sz="4" w:space="0" w:color="000000"/>
            </w:tcBorders>
            <w:vAlign w:val="center"/>
          </w:tcPr>
          <w:p w:rsidR="00F450B6" w:rsidRPr="00745D98" w:rsidRDefault="00A65F9B" w:rsidP="00F450B6">
            <w:pPr>
              <w:jc w:val="center"/>
              <w:rPr>
                <w:spacing w:val="-6"/>
                <w:sz w:val="28"/>
                <w:szCs w:val="29"/>
              </w:rPr>
            </w:pPr>
            <w:r>
              <w:rPr>
                <w:spacing w:val="-6"/>
                <w:sz w:val="28"/>
                <w:szCs w:val="29"/>
              </w:rPr>
              <w:t>1. jul</w:t>
            </w:r>
            <w:r w:rsidR="00F450B6">
              <w:rPr>
                <w:spacing w:val="-6"/>
                <w:sz w:val="28"/>
                <w:szCs w:val="29"/>
              </w:rPr>
              <w:t>ij</w:t>
            </w:r>
          </w:p>
          <w:p w:rsidR="0051719B" w:rsidRPr="005549E0" w:rsidRDefault="0051719B" w:rsidP="0051719B">
            <w:pPr>
              <w:jc w:val="center"/>
              <w:rPr>
                <w:spacing w:val="-6"/>
                <w:sz w:val="28"/>
                <w:szCs w:val="29"/>
              </w:rPr>
            </w:pPr>
            <w:r w:rsidRPr="005549E0">
              <w:rPr>
                <w:spacing w:val="-6"/>
                <w:sz w:val="28"/>
                <w:szCs w:val="29"/>
              </w:rPr>
              <w:t>2022</w:t>
            </w:r>
          </w:p>
        </w:tc>
        <w:tc>
          <w:tcPr>
            <w:tcW w:w="3118" w:type="dxa"/>
            <w:tcBorders>
              <w:top w:val="single" w:sz="4" w:space="0" w:color="000000"/>
              <w:left w:val="single" w:sz="4" w:space="0" w:color="000000"/>
              <w:bottom w:val="single" w:sz="4" w:space="0" w:color="000000"/>
            </w:tcBorders>
            <w:shd w:val="clear" w:color="auto" w:fill="auto"/>
          </w:tcPr>
          <w:p w:rsidR="0051719B" w:rsidRDefault="0051719B" w:rsidP="0051719B">
            <w:pPr>
              <w:snapToGrid w:val="0"/>
              <w:rPr>
                <w:spacing w:val="-6"/>
                <w:sz w:val="28"/>
                <w:szCs w:val="29"/>
              </w:rPr>
            </w:pPr>
            <w:r w:rsidRPr="005549E0">
              <w:rPr>
                <w:spacing w:val="-6"/>
                <w:sz w:val="28"/>
                <w:szCs w:val="29"/>
              </w:rPr>
              <w:t>PETEK</w:t>
            </w:r>
          </w:p>
          <w:p w:rsidR="0051719B" w:rsidRPr="005549E0" w:rsidRDefault="00A65F9B" w:rsidP="00A65F9B">
            <w:pPr>
              <w:snapToGrid w:val="0"/>
              <w:rPr>
                <w:spacing w:val="-6"/>
                <w:sz w:val="28"/>
                <w:szCs w:val="29"/>
              </w:rPr>
            </w:pPr>
            <w:r>
              <w:rPr>
                <w:spacing w:val="-6"/>
                <w:sz w:val="28"/>
                <w:szCs w:val="29"/>
              </w:rPr>
              <w:t xml:space="preserve">Oliver </w:t>
            </w:r>
            <w:proofErr w:type="spellStart"/>
            <w:r>
              <w:rPr>
                <w:spacing w:val="-6"/>
                <w:sz w:val="28"/>
                <w:szCs w:val="29"/>
              </w:rPr>
              <w:t>Plunkett</w:t>
            </w:r>
            <w:proofErr w:type="spellEnd"/>
            <w:r>
              <w:rPr>
                <w:spacing w:val="-6"/>
                <w:sz w:val="28"/>
                <w:szCs w:val="29"/>
              </w:rPr>
              <w:t xml:space="preserve">, škof </w:t>
            </w:r>
          </w:p>
        </w:tc>
        <w:tc>
          <w:tcPr>
            <w:tcW w:w="1559" w:type="dxa"/>
            <w:tcBorders>
              <w:top w:val="single" w:sz="4" w:space="0" w:color="000000"/>
              <w:left w:val="single" w:sz="4" w:space="0" w:color="000000"/>
              <w:bottom w:val="single" w:sz="4" w:space="0" w:color="000000"/>
            </w:tcBorders>
          </w:tcPr>
          <w:p w:rsidR="0051719B" w:rsidRDefault="003C5F09" w:rsidP="003C5F09">
            <w:pPr>
              <w:jc w:val="center"/>
              <w:rPr>
                <w:spacing w:val="-6"/>
                <w:sz w:val="28"/>
                <w:szCs w:val="29"/>
              </w:rPr>
            </w:pPr>
            <w:r>
              <w:rPr>
                <w:spacing w:val="-6"/>
                <w:sz w:val="28"/>
                <w:szCs w:val="29"/>
              </w:rPr>
              <w:t>Breg</w:t>
            </w:r>
          </w:p>
          <w:p w:rsidR="0051719B" w:rsidRPr="00745D98" w:rsidRDefault="0051719B" w:rsidP="003C5F09">
            <w:pPr>
              <w:jc w:val="center"/>
              <w:rPr>
                <w:spacing w:val="-6"/>
                <w:sz w:val="28"/>
                <w:szCs w:val="29"/>
              </w:rPr>
            </w:pPr>
            <w:r w:rsidRPr="00745D98">
              <w:rPr>
                <w:spacing w:val="-6"/>
                <w:sz w:val="28"/>
                <w:szCs w:val="29"/>
              </w:rPr>
              <w:t>Drulovka</w:t>
            </w:r>
          </w:p>
        </w:tc>
        <w:tc>
          <w:tcPr>
            <w:tcW w:w="851" w:type="dxa"/>
            <w:tcBorders>
              <w:top w:val="single" w:sz="4" w:space="0" w:color="000000"/>
              <w:left w:val="single" w:sz="4" w:space="0" w:color="000000"/>
              <w:bottom w:val="single" w:sz="4" w:space="0" w:color="000000"/>
            </w:tcBorders>
            <w:vAlign w:val="bottom"/>
          </w:tcPr>
          <w:p w:rsidR="0051719B" w:rsidRDefault="00866562" w:rsidP="0051719B">
            <w:pPr>
              <w:jc w:val="right"/>
              <w:rPr>
                <w:spacing w:val="-6"/>
                <w:sz w:val="28"/>
                <w:szCs w:val="29"/>
              </w:rPr>
            </w:pPr>
            <w:r>
              <w:rPr>
                <w:spacing w:val="-6"/>
                <w:sz w:val="28"/>
                <w:szCs w:val="29"/>
              </w:rPr>
              <w:t>7:</w:t>
            </w:r>
            <w:r w:rsidR="003C5F09">
              <w:rPr>
                <w:spacing w:val="-6"/>
                <w:sz w:val="28"/>
                <w:szCs w:val="29"/>
              </w:rPr>
              <w:t>30</w:t>
            </w:r>
          </w:p>
          <w:p w:rsidR="0051719B" w:rsidRPr="00745D98" w:rsidRDefault="0051719B" w:rsidP="0051719B">
            <w:pPr>
              <w:jc w:val="right"/>
              <w:rPr>
                <w:spacing w:val="-6"/>
                <w:sz w:val="28"/>
                <w:szCs w:val="29"/>
              </w:rPr>
            </w:pPr>
            <w:r>
              <w:rPr>
                <w:spacing w:val="-6"/>
                <w:sz w:val="28"/>
                <w:szCs w:val="29"/>
              </w:rPr>
              <w:t>19</w:t>
            </w:r>
            <w:r w:rsidRPr="00745D98">
              <w:rPr>
                <w:spacing w:val="-6"/>
                <w:sz w:val="28"/>
                <w:szCs w:val="29"/>
              </w:rPr>
              <w:t>:00</w:t>
            </w:r>
          </w:p>
        </w:tc>
        <w:tc>
          <w:tcPr>
            <w:tcW w:w="3798" w:type="dxa"/>
            <w:tcBorders>
              <w:top w:val="single" w:sz="4" w:space="0" w:color="000000"/>
              <w:left w:val="single" w:sz="4" w:space="0" w:color="000000"/>
              <w:bottom w:val="single" w:sz="4" w:space="0" w:color="000000"/>
              <w:right w:val="single" w:sz="4" w:space="0" w:color="000000"/>
            </w:tcBorders>
          </w:tcPr>
          <w:p w:rsidR="0051719B" w:rsidRDefault="003C5F09" w:rsidP="003C5F09">
            <w:pPr>
              <w:snapToGrid w:val="0"/>
              <w:ind w:right="-251"/>
              <w:rPr>
                <w:spacing w:val="-6"/>
                <w:sz w:val="28"/>
                <w:szCs w:val="29"/>
              </w:rPr>
            </w:pPr>
            <w:r>
              <w:rPr>
                <w:spacing w:val="-6"/>
                <w:sz w:val="28"/>
                <w:szCs w:val="29"/>
              </w:rPr>
              <w:t>- za duhovne poklice</w:t>
            </w:r>
          </w:p>
          <w:p w:rsidR="0051719B" w:rsidRPr="00745D98" w:rsidRDefault="003C5F09" w:rsidP="003C5F09">
            <w:pPr>
              <w:snapToGrid w:val="0"/>
              <w:ind w:right="-251"/>
              <w:rPr>
                <w:spacing w:val="-6"/>
                <w:sz w:val="28"/>
                <w:szCs w:val="29"/>
              </w:rPr>
            </w:pPr>
            <w:r>
              <w:rPr>
                <w:spacing w:val="-6"/>
                <w:sz w:val="28"/>
                <w:szCs w:val="29"/>
              </w:rPr>
              <w:t>- po namenu (U. M.)</w:t>
            </w:r>
          </w:p>
        </w:tc>
      </w:tr>
      <w:tr w:rsidR="0051719B" w:rsidRPr="00745D98" w:rsidTr="00F331F7">
        <w:trPr>
          <w:trHeight w:val="760"/>
        </w:trPr>
        <w:tc>
          <w:tcPr>
            <w:tcW w:w="1671" w:type="dxa"/>
            <w:tcBorders>
              <w:top w:val="single" w:sz="4" w:space="0" w:color="000000"/>
              <w:left w:val="single" w:sz="4" w:space="0" w:color="000000"/>
              <w:bottom w:val="single" w:sz="4" w:space="0" w:color="000000"/>
            </w:tcBorders>
            <w:vAlign w:val="center"/>
          </w:tcPr>
          <w:p w:rsidR="00F450B6" w:rsidRPr="00745D98" w:rsidRDefault="00A65F9B" w:rsidP="00F450B6">
            <w:pPr>
              <w:jc w:val="center"/>
              <w:rPr>
                <w:spacing w:val="-6"/>
                <w:sz w:val="28"/>
                <w:szCs w:val="29"/>
              </w:rPr>
            </w:pPr>
            <w:r>
              <w:rPr>
                <w:spacing w:val="-6"/>
                <w:sz w:val="28"/>
                <w:szCs w:val="29"/>
              </w:rPr>
              <w:t>2. jul</w:t>
            </w:r>
            <w:r w:rsidR="00F450B6">
              <w:rPr>
                <w:spacing w:val="-6"/>
                <w:sz w:val="28"/>
                <w:szCs w:val="29"/>
              </w:rPr>
              <w:t>ij</w:t>
            </w:r>
          </w:p>
          <w:p w:rsidR="0051719B" w:rsidRPr="005549E0" w:rsidRDefault="0051719B" w:rsidP="0051719B">
            <w:pPr>
              <w:jc w:val="center"/>
              <w:rPr>
                <w:spacing w:val="-6"/>
                <w:sz w:val="28"/>
                <w:szCs w:val="29"/>
              </w:rPr>
            </w:pPr>
            <w:r w:rsidRPr="005549E0">
              <w:rPr>
                <w:spacing w:val="-6"/>
                <w:sz w:val="28"/>
                <w:szCs w:val="29"/>
              </w:rPr>
              <w:t>2022</w:t>
            </w:r>
          </w:p>
        </w:tc>
        <w:tc>
          <w:tcPr>
            <w:tcW w:w="3118" w:type="dxa"/>
            <w:tcBorders>
              <w:top w:val="single" w:sz="4" w:space="0" w:color="000000"/>
              <w:left w:val="single" w:sz="4" w:space="0" w:color="000000"/>
              <w:bottom w:val="single" w:sz="4" w:space="0" w:color="auto"/>
            </w:tcBorders>
            <w:shd w:val="clear" w:color="auto" w:fill="auto"/>
          </w:tcPr>
          <w:p w:rsidR="0051719B" w:rsidRDefault="0051719B" w:rsidP="0051719B">
            <w:pPr>
              <w:rPr>
                <w:spacing w:val="-6"/>
                <w:sz w:val="28"/>
                <w:szCs w:val="29"/>
              </w:rPr>
            </w:pPr>
            <w:r w:rsidRPr="005549E0">
              <w:rPr>
                <w:spacing w:val="-6"/>
                <w:sz w:val="28"/>
                <w:szCs w:val="29"/>
              </w:rPr>
              <w:t>SOBOTA</w:t>
            </w:r>
          </w:p>
          <w:p w:rsidR="0051719B" w:rsidRPr="005549E0" w:rsidRDefault="00A65F9B" w:rsidP="0051719B">
            <w:pPr>
              <w:rPr>
                <w:spacing w:val="-6"/>
                <w:sz w:val="28"/>
                <w:szCs w:val="29"/>
              </w:rPr>
            </w:pPr>
            <w:r>
              <w:rPr>
                <w:spacing w:val="-6"/>
                <w:sz w:val="28"/>
                <w:szCs w:val="29"/>
              </w:rPr>
              <w:t xml:space="preserve">Janez Frančišek </w:t>
            </w:r>
            <w:proofErr w:type="spellStart"/>
            <w:r>
              <w:rPr>
                <w:spacing w:val="-6"/>
                <w:sz w:val="28"/>
                <w:szCs w:val="29"/>
              </w:rPr>
              <w:t>Regis</w:t>
            </w:r>
            <w:proofErr w:type="spellEnd"/>
            <w:r>
              <w:rPr>
                <w:spacing w:val="-6"/>
                <w:sz w:val="28"/>
                <w:szCs w:val="29"/>
              </w:rPr>
              <w:t>, duhovnik</w:t>
            </w:r>
          </w:p>
        </w:tc>
        <w:tc>
          <w:tcPr>
            <w:tcW w:w="1559" w:type="dxa"/>
            <w:tcBorders>
              <w:top w:val="single" w:sz="4" w:space="0" w:color="000000"/>
              <w:left w:val="single" w:sz="4" w:space="0" w:color="000000"/>
              <w:bottom w:val="single" w:sz="4" w:space="0" w:color="000000"/>
            </w:tcBorders>
            <w:vAlign w:val="bottom"/>
          </w:tcPr>
          <w:p w:rsidR="0051719B" w:rsidRPr="00745D98" w:rsidRDefault="0051719B" w:rsidP="0051719B">
            <w:pPr>
              <w:jc w:val="center"/>
              <w:rPr>
                <w:spacing w:val="-6"/>
                <w:sz w:val="28"/>
                <w:szCs w:val="29"/>
              </w:rPr>
            </w:pPr>
            <w:r w:rsidRPr="00745D98">
              <w:rPr>
                <w:spacing w:val="-6"/>
                <w:sz w:val="28"/>
                <w:szCs w:val="29"/>
              </w:rPr>
              <w:t>Drulovka</w:t>
            </w:r>
          </w:p>
        </w:tc>
        <w:tc>
          <w:tcPr>
            <w:tcW w:w="851" w:type="dxa"/>
            <w:tcBorders>
              <w:top w:val="single" w:sz="4" w:space="0" w:color="000000"/>
              <w:left w:val="single" w:sz="4" w:space="0" w:color="000000"/>
              <w:bottom w:val="single" w:sz="4" w:space="0" w:color="000000"/>
            </w:tcBorders>
            <w:vAlign w:val="bottom"/>
          </w:tcPr>
          <w:p w:rsidR="0051719B" w:rsidRPr="00745D98" w:rsidRDefault="0051719B" w:rsidP="0051719B">
            <w:pPr>
              <w:jc w:val="right"/>
              <w:rPr>
                <w:spacing w:val="-6"/>
                <w:sz w:val="28"/>
                <w:szCs w:val="29"/>
              </w:rPr>
            </w:pPr>
            <w:r w:rsidRPr="00745D98">
              <w:rPr>
                <w:spacing w:val="-6"/>
                <w:sz w:val="28"/>
                <w:szCs w:val="29"/>
              </w:rPr>
              <w:t>1</w:t>
            </w:r>
            <w:r>
              <w:rPr>
                <w:spacing w:val="-6"/>
                <w:sz w:val="28"/>
                <w:szCs w:val="29"/>
              </w:rPr>
              <w:t>9</w:t>
            </w:r>
            <w:r w:rsidR="00866562">
              <w:rPr>
                <w:spacing w:val="-6"/>
                <w:sz w:val="28"/>
                <w:szCs w:val="29"/>
              </w:rPr>
              <w:t>:</w:t>
            </w:r>
            <w:r w:rsidRPr="00745D98">
              <w:rPr>
                <w:spacing w:val="-6"/>
                <w:sz w:val="28"/>
                <w:szCs w:val="29"/>
              </w:rPr>
              <w:t>00</w:t>
            </w:r>
          </w:p>
        </w:tc>
        <w:tc>
          <w:tcPr>
            <w:tcW w:w="3798"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3C5F09">
            <w:pPr>
              <w:snapToGrid w:val="0"/>
              <w:rPr>
                <w:bCs/>
                <w:spacing w:val="-6"/>
                <w:sz w:val="28"/>
                <w:szCs w:val="29"/>
              </w:rPr>
            </w:pPr>
            <w:r>
              <w:rPr>
                <w:bCs/>
                <w:spacing w:val="-6"/>
                <w:sz w:val="28"/>
                <w:szCs w:val="29"/>
              </w:rPr>
              <w:t xml:space="preserve">- </w:t>
            </w:r>
            <w:r w:rsidR="003C5F09">
              <w:rPr>
                <w:bCs/>
                <w:spacing w:val="-6"/>
                <w:sz w:val="28"/>
                <w:szCs w:val="29"/>
              </w:rPr>
              <w:t>v zahvalo za zdravje (V. U.)</w:t>
            </w:r>
          </w:p>
        </w:tc>
      </w:tr>
      <w:tr w:rsidR="0051719B" w:rsidRPr="00745D98" w:rsidTr="00F331F7">
        <w:trPr>
          <w:trHeight w:val="987"/>
        </w:trPr>
        <w:tc>
          <w:tcPr>
            <w:tcW w:w="1671" w:type="dxa"/>
            <w:tcBorders>
              <w:top w:val="single" w:sz="4" w:space="0" w:color="000000"/>
              <w:left w:val="single" w:sz="4" w:space="0" w:color="000000"/>
              <w:bottom w:val="single" w:sz="4" w:space="0" w:color="000000"/>
            </w:tcBorders>
            <w:shd w:val="clear" w:color="auto" w:fill="BDD6EE" w:themeFill="accent1" w:themeFillTint="66"/>
            <w:vAlign w:val="center"/>
          </w:tcPr>
          <w:p w:rsidR="00F450B6" w:rsidRPr="00000871" w:rsidRDefault="00A65F9B" w:rsidP="00F450B6">
            <w:pPr>
              <w:jc w:val="center"/>
              <w:rPr>
                <w:b/>
                <w:spacing w:val="-6"/>
                <w:sz w:val="28"/>
                <w:szCs w:val="29"/>
              </w:rPr>
            </w:pPr>
            <w:r>
              <w:rPr>
                <w:b/>
                <w:spacing w:val="-6"/>
                <w:sz w:val="28"/>
                <w:szCs w:val="29"/>
              </w:rPr>
              <w:t>3. jul</w:t>
            </w:r>
            <w:r w:rsidR="00F450B6" w:rsidRPr="00000871">
              <w:rPr>
                <w:b/>
                <w:spacing w:val="-6"/>
                <w:sz w:val="28"/>
                <w:szCs w:val="29"/>
              </w:rPr>
              <w:t>ij</w:t>
            </w:r>
          </w:p>
          <w:p w:rsidR="0051719B" w:rsidRPr="00F450B6" w:rsidRDefault="0051719B" w:rsidP="0051719B">
            <w:pPr>
              <w:jc w:val="center"/>
              <w:rPr>
                <w:spacing w:val="-6"/>
                <w:sz w:val="28"/>
                <w:szCs w:val="29"/>
              </w:rPr>
            </w:pPr>
            <w:r w:rsidRPr="00000871">
              <w:rPr>
                <w:b/>
                <w:spacing w:val="-6"/>
                <w:sz w:val="28"/>
                <w:szCs w:val="29"/>
              </w:rPr>
              <w:t>2022</w:t>
            </w:r>
          </w:p>
        </w:tc>
        <w:tc>
          <w:tcPr>
            <w:tcW w:w="3118" w:type="dxa"/>
            <w:tcBorders>
              <w:top w:val="single" w:sz="4" w:space="0" w:color="auto"/>
              <w:left w:val="single" w:sz="4" w:space="0" w:color="000000"/>
              <w:bottom w:val="single" w:sz="4" w:space="0" w:color="000000"/>
            </w:tcBorders>
            <w:shd w:val="clear" w:color="auto" w:fill="BDD6EE" w:themeFill="accent1" w:themeFillTint="66"/>
          </w:tcPr>
          <w:p w:rsidR="00782A16" w:rsidRPr="00F450B6" w:rsidRDefault="00942090" w:rsidP="0051719B">
            <w:pPr>
              <w:rPr>
                <w:b/>
                <w:spacing w:val="-6"/>
                <w:sz w:val="28"/>
                <w:szCs w:val="29"/>
              </w:rPr>
            </w:pPr>
            <w:r>
              <w:rPr>
                <w:b/>
                <w:spacing w:val="-6"/>
                <w:sz w:val="28"/>
                <w:szCs w:val="29"/>
              </w:rPr>
              <w:t>14</w:t>
            </w:r>
            <w:r w:rsidR="00F450B6" w:rsidRPr="00F450B6">
              <w:rPr>
                <w:b/>
                <w:spacing w:val="-6"/>
                <w:sz w:val="28"/>
                <w:szCs w:val="29"/>
              </w:rPr>
              <w:t>. NEDELJA MED LETOM</w:t>
            </w:r>
          </w:p>
          <w:p w:rsidR="00F450B6" w:rsidRPr="00F450B6" w:rsidRDefault="00942090" w:rsidP="0051719B">
            <w:pPr>
              <w:rPr>
                <w:b/>
                <w:spacing w:val="-6"/>
                <w:sz w:val="28"/>
                <w:szCs w:val="29"/>
              </w:rPr>
            </w:pPr>
            <w:r>
              <w:rPr>
                <w:b/>
                <w:spacing w:val="-6"/>
                <w:sz w:val="28"/>
                <w:szCs w:val="29"/>
              </w:rPr>
              <w:t>Tomaž, apostol</w:t>
            </w:r>
          </w:p>
        </w:tc>
        <w:tc>
          <w:tcPr>
            <w:tcW w:w="1559" w:type="dxa"/>
            <w:tcBorders>
              <w:top w:val="single" w:sz="4" w:space="0" w:color="000000"/>
              <w:left w:val="single" w:sz="4" w:space="0" w:color="000000"/>
              <w:bottom w:val="single" w:sz="4" w:space="0" w:color="000000"/>
            </w:tcBorders>
            <w:shd w:val="clear" w:color="auto" w:fill="BDD6EE" w:themeFill="accent1" w:themeFillTint="66"/>
            <w:vAlign w:val="bottom"/>
          </w:tcPr>
          <w:p w:rsidR="0051719B" w:rsidRPr="00745D98" w:rsidRDefault="0051719B" w:rsidP="0051719B">
            <w:pPr>
              <w:jc w:val="center"/>
              <w:rPr>
                <w:spacing w:val="-6"/>
                <w:sz w:val="28"/>
                <w:szCs w:val="29"/>
              </w:rPr>
            </w:pPr>
            <w:r w:rsidRPr="00745D98">
              <w:rPr>
                <w:spacing w:val="-6"/>
                <w:sz w:val="28"/>
                <w:szCs w:val="29"/>
              </w:rPr>
              <w:t>Breg</w:t>
            </w:r>
          </w:p>
          <w:p w:rsidR="0051719B" w:rsidRPr="00745D98" w:rsidRDefault="0051719B" w:rsidP="00B24276">
            <w:pPr>
              <w:jc w:val="center"/>
              <w:rPr>
                <w:spacing w:val="-6"/>
                <w:sz w:val="28"/>
                <w:szCs w:val="29"/>
              </w:rPr>
            </w:pPr>
            <w:r w:rsidRPr="00745D98">
              <w:rPr>
                <w:spacing w:val="-6"/>
                <w:sz w:val="28"/>
                <w:szCs w:val="29"/>
              </w:rPr>
              <w:t>Drulovka</w:t>
            </w:r>
          </w:p>
        </w:tc>
        <w:tc>
          <w:tcPr>
            <w:tcW w:w="851" w:type="dxa"/>
            <w:tcBorders>
              <w:top w:val="single" w:sz="4" w:space="0" w:color="000000"/>
              <w:left w:val="single" w:sz="4" w:space="0" w:color="000000"/>
              <w:bottom w:val="single" w:sz="4" w:space="0" w:color="000000"/>
            </w:tcBorders>
            <w:shd w:val="clear" w:color="auto" w:fill="BDD6EE" w:themeFill="accent1" w:themeFillTint="66"/>
            <w:vAlign w:val="bottom"/>
          </w:tcPr>
          <w:p w:rsidR="0051719B" w:rsidRPr="00745D98" w:rsidRDefault="0051719B" w:rsidP="0051719B">
            <w:pPr>
              <w:jc w:val="right"/>
              <w:rPr>
                <w:spacing w:val="-6"/>
                <w:sz w:val="28"/>
                <w:szCs w:val="29"/>
              </w:rPr>
            </w:pPr>
            <w:r w:rsidRPr="00745D98">
              <w:rPr>
                <w:spacing w:val="-6"/>
                <w:sz w:val="28"/>
                <w:szCs w:val="29"/>
              </w:rPr>
              <w:t>7:30</w:t>
            </w:r>
          </w:p>
          <w:p w:rsidR="0051719B" w:rsidRPr="00745D98" w:rsidRDefault="0051719B" w:rsidP="00B24276">
            <w:pPr>
              <w:jc w:val="right"/>
              <w:rPr>
                <w:spacing w:val="-6"/>
                <w:sz w:val="28"/>
                <w:szCs w:val="29"/>
              </w:rPr>
            </w:pPr>
            <w:r w:rsidRPr="00745D98">
              <w:rPr>
                <w:spacing w:val="-6"/>
                <w:sz w:val="28"/>
                <w:szCs w:val="29"/>
              </w:rPr>
              <w:t>9:00</w:t>
            </w:r>
          </w:p>
        </w:tc>
        <w:tc>
          <w:tcPr>
            <w:tcW w:w="37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bottom"/>
          </w:tcPr>
          <w:p w:rsidR="0051719B" w:rsidRDefault="0051719B" w:rsidP="0051719B">
            <w:pPr>
              <w:snapToGrid w:val="0"/>
              <w:rPr>
                <w:spacing w:val="-6"/>
                <w:sz w:val="28"/>
                <w:szCs w:val="29"/>
              </w:rPr>
            </w:pPr>
            <w:r w:rsidRPr="00745D98">
              <w:rPr>
                <w:spacing w:val="-6"/>
                <w:sz w:val="28"/>
                <w:szCs w:val="29"/>
              </w:rPr>
              <w:t xml:space="preserve">- </w:t>
            </w:r>
            <w:r w:rsidR="003C5F09">
              <w:rPr>
                <w:spacing w:val="-6"/>
                <w:sz w:val="28"/>
                <w:szCs w:val="29"/>
              </w:rPr>
              <w:t>Darija Kalan</w:t>
            </w:r>
          </w:p>
          <w:p w:rsidR="0051719B" w:rsidRPr="00745D98" w:rsidRDefault="0051719B" w:rsidP="0051719B">
            <w:pPr>
              <w:snapToGrid w:val="0"/>
              <w:rPr>
                <w:spacing w:val="-6"/>
                <w:sz w:val="28"/>
                <w:szCs w:val="29"/>
              </w:rPr>
            </w:pPr>
            <w:r>
              <w:rPr>
                <w:spacing w:val="-6"/>
                <w:sz w:val="28"/>
                <w:szCs w:val="29"/>
              </w:rPr>
              <w:t xml:space="preserve">- </w:t>
            </w:r>
            <w:r w:rsidR="003C5F09">
              <w:rPr>
                <w:spacing w:val="-6"/>
                <w:sz w:val="28"/>
                <w:szCs w:val="29"/>
              </w:rPr>
              <w:t>za župnijo</w:t>
            </w:r>
          </w:p>
        </w:tc>
      </w:tr>
    </w:tbl>
    <w:p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Pr>
          <w:color w:val="595959"/>
          <w:szCs w:val="16"/>
        </w:rPr>
        <w:t>1</w:t>
      </w:r>
      <w:r w:rsidR="00542AF0">
        <w:rPr>
          <w:color w:val="595959"/>
          <w:szCs w:val="16"/>
        </w:rPr>
        <w:t>2</w:t>
      </w:r>
      <w:r w:rsidRPr="00A56D60">
        <w:rPr>
          <w:color w:val="595959"/>
          <w:szCs w:val="16"/>
        </w:rPr>
        <w:t>/202</w:t>
      </w:r>
      <w:r>
        <w:rPr>
          <w:color w:val="595959"/>
          <w:szCs w:val="16"/>
        </w:rPr>
        <w:t>2</w:t>
      </w:r>
    </w:p>
    <w:p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1" w:history="1">
        <w:r w:rsidRPr="00A56D60">
          <w:rPr>
            <w:rStyle w:val="Hiperpovezava"/>
            <w:color w:val="767171"/>
            <w:szCs w:val="16"/>
          </w:rPr>
          <w:t>ciril.plesec@siol.net</w:t>
        </w:r>
      </w:hyperlink>
      <w:r w:rsidRPr="00A56D60">
        <w:rPr>
          <w:color w:val="AEAAAA"/>
          <w:szCs w:val="16"/>
        </w:rPr>
        <w:t xml:space="preserve"> </w:t>
      </w:r>
    </w:p>
    <w:p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headerReference w:type="first" r:id="rId12"/>
      <w:footerReference w:type="first" r:id="rId13"/>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1BC" w:rsidRDefault="005461BC">
      <w:r>
        <w:separator/>
      </w:r>
    </w:p>
  </w:endnote>
  <w:endnote w:type="continuationSeparator" w:id="0">
    <w:p w:rsidR="005461BC" w:rsidRDefault="0054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1BC" w:rsidRDefault="005461BC">
      <w:r>
        <w:separator/>
      </w:r>
    </w:p>
  </w:footnote>
  <w:footnote w:type="continuationSeparator" w:id="0">
    <w:p w:rsidR="005461BC" w:rsidRDefault="005461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66" w:rsidRDefault="00DF2366">
    <w:pPr>
      <w:pStyle w:val="Glava"/>
    </w:pPr>
    <w:r>
      <w:rPr>
        <w:b/>
        <w:bCs/>
        <w:noProof/>
        <w:sz w:val="16"/>
        <w:szCs w:val="16"/>
        <w:lang w:val="en-US" w:eastAsia="en-US"/>
      </w:rPr>
      <w:drawing>
        <wp:inline distT="0" distB="0" distL="0" distR="0" wp14:anchorId="6D88F682" wp14:editId="3A65D742">
          <wp:extent cx="6216970" cy="180984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 logo #2.png"/>
                  <pic:cNvPicPr/>
                </pic:nvPicPr>
                <pic:blipFill>
                  <a:blip r:embed="rId1">
                    <a:extLst>
                      <a:ext uri="{28A0092B-C50C-407E-A947-70E740481C1C}">
                        <a14:useLocalDpi xmlns:a14="http://schemas.microsoft.com/office/drawing/2010/main" val="0"/>
                      </a:ext>
                    </a:extLst>
                  </a:blip>
                  <a:stretch>
                    <a:fillRect/>
                  </a:stretch>
                </pic:blipFill>
                <pic:spPr>
                  <a:xfrm>
                    <a:off x="0" y="0"/>
                    <a:ext cx="6216970" cy="1809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9"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5"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7"/>
  </w:num>
  <w:num w:numId="4">
    <w:abstractNumId w:val="13"/>
  </w:num>
  <w:num w:numId="5">
    <w:abstractNumId w:val="9"/>
  </w:num>
  <w:num w:numId="6">
    <w:abstractNumId w:val="25"/>
  </w:num>
  <w:num w:numId="7">
    <w:abstractNumId w:val="12"/>
  </w:num>
  <w:num w:numId="8">
    <w:abstractNumId w:val="0"/>
  </w:num>
  <w:num w:numId="9">
    <w:abstractNumId w:val="4"/>
  </w:num>
  <w:num w:numId="10">
    <w:abstractNumId w:val="19"/>
  </w:num>
  <w:num w:numId="11">
    <w:abstractNumId w:val="27"/>
  </w:num>
  <w:num w:numId="12">
    <w:abstractNumId w:val="21"/>
  </w:num>
  <w:num w:numId="13">
    <w:abstractNumId w:val="20"/>
  </w:num>
  <w:num w:numId="14">
    <w:abstractNumId w:val="29"/>
  </w:num>
  <w:num w:numId="15">
    <w:abstractNumId w:val="14"/>
  </w:num>
  <w:num w:numId="16">
    <w:abstractNumId w:val="6"/>
  </w:num>
  <w:num w:numId="17">
    <w:abstractNumId w:val="17"/>
  </w:num>
  <w:num w:numId="18">
    <w:abstractNumId w:val="28"/>
  </w:num>
  <w:num w:numId="19">
    <w:abstractNumId w:val="26"/>
  </w:num>
  <w:num w:numId="20">
    <w:abstractNumId w:val="3"/>
  </w:num>
  <w:num w:numId="21">
    <w:abstractNumId w:val="18"/>
  </w:num>
  <w:num w:numId="22">
    <w:abstractNumId w:val="11"/>
  </w:num>
  <w:num w:numId="23">
    <w:abstractNumId w:val="15"/>
  </w:num>
  <w:num w:numId="24">
    <w:abstractNumId w:val="22"/>
  </w:num>
  <w:num w:numId="25">
    <w:abstractNumId w:val="2"/>
  </w:num>
  <w:num w:numId="26">
    <w:abstractNumId w:val="8"/>
  </w:num>
  <w:num w:numId="27">
    <w:abstractNumId w:val="1"/>
  </w:num>
  <w:num w:numId="28">
    <w:abstractNumId w:val="5"/>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5192A"/>
    <w:rsid w:val="00051A44"/>
    <w:rsid w:val="00054656"/>
    <w:rsid w:val="00054C89"/>
    <w:rsid w:val="00054CF7"/>
    <w:rsid w:val="00056ED0"/>
    <w:rsid w:val="00057B4F"/>
    <w:rsid w:val="00062799"/>
    <w:rsid w:val="00065552"/>
    <w:rsid w:val="00065C3F"/>
    <w:rsid w:val="000668C0"/>
    <w:rsid w:val="00067294"/>
    <w:rsid w:val="00067C8B"/>
    <w:rsid w:val="000703C1"/>
    <w:rsid w:val="00070C75"/>
    <w:rsid w:val="00071C5C"/>
    <w:rsid w:val="00072E70"/>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6810"/>
    <w:rsid w:val="000A0E89"/>
    <w:rsid w:val="000A1466"/>
    <w:rsid w:val="000A21C1"/>
    <w:rsid w:val="000A27FA"/>
    <w:rsid w:val="000A3984"/>
    <w:rsid w:val="000A4AA1"/>
    <w:rsid w:val="000A56F7"/>
    <w:rsid w:val="000A5A41"/>
    <w:rsid w:val="000B1AC2"/>
    <w:rsid w:val="000B2489"/>
    <w:rsid w:val="000B522B"/>
    <w:rsid w:val="000B751D"/>
    <w:rsid w:val="000C16C3"/>
    <w:rsid w:val="000C1AB3"/>
    <w:rsid w:val="000C221E"/>
    <w:rsid w:val="000C226C"/>
    <w:rsid w:val="000C2F82"/>
    <w:rsid w:val="000C5C71"/>
    <w:rsid w:val="000D00C3"/>
    <w:rsid w:val="000D037D"/>
    <w:rsid w:val="000D1632"/>
    <w:rsid w:val="000D170C"/>
    <w:rsid w:val="000D2BB8"/>
    <w:rsid w:val="000D2D49"/>
    <w:rsid w:val="000D359E"/>
    <w:rsid w:val="000D37A0"/>
    <w:rsid w:val="000D37E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40A0"/>
    <w:rsid w:val="00115CEB"/>
    <w:rsid w:val="00115DD5"/>
    <w:rsid w:val="001163D3"/>
    <w:rsid w:val="001172B7"/>
    <w:rsid w:val="00117CE6"/>
    <w:rsid w:val="00120E85"/>
    <w:rsid w:val="00121D96"/>
    <w:rsid w:val="0012267A"/>
    <w:rsid w:val="001233F6"/>
    <w:rsid w:val="00123669"/>
    <w:rsid w:val="00124F24"/>
    <w:rsid w:val="00132217"/>
    <w:rsid w:val="001330D5"/>
    <w:rsid w:val="00135700"/>
    <w:rsid w:val="001361B3"/>
    <w:rsid w:val="00137319"/>
    <w:rsid w:val="00140E60"/>
    <w:rsid w:val="0014249F"/>
    <w:rsid w:val="00142F1C"/>
    <w:rsid w:val="00144E3D"/>
    <w:rsid w:val="00145E99"/>
    <w:rsid w:val="00146395"/>
    <w:rsid w:val="001521B2"/>
    <w:rsid w:val="0015366E"/>
    <w:rsid w:val="00154EF9"/>
    <w:rsid w:val="001552E7"/>
    <w:rsid w:val="001556A8"/>
    <w:rsid w:val="00156B60"/>
    <w:rsid w:val="00156CE0"/>
    <w:rsid w:val="001618A1"/>
    <w:rsid w:val="00163B83"/>
    <w:rsid w:val="00164A6D"/>
    <w:rsid w:val="00164EA5"/>
    <w:rsid w:val="0016657D"/>
    <w:rsid w:val="001710CC"/>
    <w:rsid w:val="00171FD5"/>
    <w:rsid w:val="00173C80"/>
    <w:rsid w:val="001772EF"/>
    <w:rsid w:val="001778F0"/>
    <w:rsid w:val="00177C2D"/>
    <w:rsid w:val="00180113"/>
    <w:rsid w:val="0018116F"/>
    <w:rsid w:val="00181480"/>
    <w:rsid w:val="00184047"/>
    <w:rsid w:val="00184D46"/>
    <w:rsid w:val="00187280"/>
    <w:rsid w:val="00190295"/>
    <w:rsid w:val="00190B40"/>
    <w:rsid w:val="001916DC"/>
    <w:rsid w:val="00192E91"/>
    <w:rsid w:val="001950A1"/>
    <w:rsid w:val="00195F96"/>
    <w:rsid w:val="00196091"/>
    <w:rsid w:val="001A244A"/>
    <w:rsid w:val="001A2AAA"/>
    <w:rsid w:val="001A46B7"/>
    <w:rsid w:val="001A6F4E"/>
    <w:rsid w:val="001B06E8"/>
    <w:rsid w:val="001B1DD3"/>
    <w:rsid w:val="001B4FD8"/>
    <w:rsid w:val="001B555E"/>
    <w:rsid w:val="001B5C1F"/>
    <w:rsid w:val="001B628B"/>
    <w:rsid w:val="001B6C58"/>
    <w:rsid w:val="001C0F29"/>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20DC"/>
    <w:rsid w:val="001F396D"/>
    <w:rsid w:val="001F4F95"/>
    <w:rsid w:val="001F6A89"/>
    <w:rsid w:val="001F6CD7"/>
    <w:rsid w:val="001F745D"/>
    <w:rsid w:val="001F7FD2"/>
    <w:rsid w:val="0020055D"/>
    <w:rsid w:val="00201CBE"/>
    <w:rsid w:val="00201D24"/>
    <w:rsid w:val="0020425C"/>
    <w:rsid w:val="002044CA"/>
    <w:rsid w:val="00210021"/>
    <w:rsid w:val="00210220"/>
    <w:rsid w:val="002105B5"/>
    <w:rsid w:val="0021115C"/>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9D3"/>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3612"/>
    <w:rsid w:val="00253E2A"/>
    <w:rsid w:val="0025478D"/>
    <w:rsid w:val="00254860"/>
    <w:rsid w:val="00254DF9"/>
    <w:rsid w:val="00255D53"/>
    <w:rsid w:val="002568C3"/>
    <w:rsid w:val="002571D8"/>
    <w:rsid w:val="00260CF6"/>
    <w:rsid w:val="002626EB"/>
    <w:rsid w:val="00263BFF"/>
    <w:rsid w:val="00265A88"/>
    <w:rsid w:val="00266500"/>
    <w:rsid w:val="00266607"/>
    <w:rsid w:val="00271022"/>
    <w:rsid w:val="002718A8"/>
    <w:rsid w:val="00273839"/>
    <w:rsid w:val="002746DB"/>
    <w:rsid w:val="0027542E"/>
    <w:rsid w:val="00275EAF"/>
    <w:rsid w:val="00277051"/>
    <w:rsid w:val="002771C1"/>
    <w:rsid w:val="0028031D"/>
    <w:rsid w:val="00280BAA"/>
    <w:rsid w:val="00280CE2"/>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20F1"/>
    <w:rsid w:val="002B3597"/>
    <w:rsid w:val="002B5349"/>
    <w:rsid w:val="002B58EC"/>
    <w:rsid w:val="002B73C7"/>
    <w:rsid w:val="002C06B3"/>
    <w:rsid w:val="002C2AFD"/>
    <w:rsid w:val="002C3637"/>
    <w:rsid w:val="002C3F12"/>
    <w:rsid w:val="002C71CA"/>
    <w:rsid w:val="002C74D4"/>
    <w:rsid w:val="002C7677"/>
    <w:rsid w:val="002D0AB5"/>
    <w:rsid w:val="002D4C45"/>
    <w:rsid w:val="002D4D41"/>
    <w:rsid w:val="002D5520"/>
    <w:rsid w:val="002D7950"/>
    <w:rsid w:val="002E0DD7"/>
    <w:rsid w:val="002E1D6C"/>
    <w:rsid w:val="002E4C75"/>
    <w:rsid w:val="002E5A09"/>
    <w:rsid w:val="002F085F"/>
    <w:rsid w:val="002F25C1"/>
    <w:rsid w:val="002F507A"/>
    <w:rsid w:val="002F6894"/>
    <w:rsid w:val="002F6A65"/>
    <w:rsid w:val="002F7E3B"/>
    <w:rsid w:val="00301929"/>
    <w:rsid w:val="00302117"/>
    <w:rsid w:val="003044A5"/>
    <w:rsid w:val="00305F25"/>
    <w:rsid w:val="0030680B"/>
    <w:rsid w:val="0030754C"/>
    <w:rsid w:val="003077A9"/>
    <w:rsid w:val="003102F4"/>
    <w:rsid w:val="00311795"/>
    <w:rsid w:val="00312797"/>
    <w:rsid w:val="00312EC7"/>
    <w:rsid w:val="0031451C"/>
    <w:rsid w:val="00315E22"/>
    <w:rsid w:val="00316010"/>
    <w:rsid w:val="00316B0D"/>
    <w:rsid w:val="0032046E"/>
    <w:rsid w:val="00320B6B"/>
    <w:rsid w:val="00321BA8"/>
    <w:rsid w:val="00322F63"/>
    <w:rsid w:val="0032370C"/>
    <w:rsid w:val="003248EE"/>
    <w:rsid w:val="00324994"/>
    <w:rsid w:val="00324DA9"/>
    <w:rsid w:val="00325A66"/>
    <w:rsid w:val="00325FAF"/>
    <w:rsid w:val="00331F0D"/>
    <w:rsid w:val="00332E88"/>
    <w:rsid w:val="00333EF2"/>
    <w:rsid w:val="0033581E"/>
    <w:rsid w:val="00336261"/>
    <w:rsid w:val="00336CF1"/>
    <w:rsid w:val="00337113"/>
    <w:rsid w:val="00337594"/>
    <w:rsid w:val="00340271"/>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72DF5"/>
    <w:rsid w:val="00373E23"/>
    <w:rsid w:val="003742C7"/>
    <w:rsid w:val="0037517C"/>
    <w:rsid w:val="00376035"/>
    <w:rsid w:val="003761A6"/>
    <w:rsid w:val="00376745"/>
    <w:rsid w:val="00380135"/>
    <w:rsid w:val="00382A7E"/>
    <w:rsid w:val="00382D20"/>
    <w:rsid w:val="00382D3F"/>
    <w:rsid w:val="003837A1"/>
    <w:rsid w:val="00383E2E"/>
    <w:rsid w:val="00383E47"/>
    <w:rsid w:val="003854E9"/>
    <w:rsid w:val="0038626A"/>
    <w:rsid w:val="00386FB3"/>
    <w:rsid w:val="00387073"/>
    <w:rsid w:val="003904B1"/>
    <w:rsid w:val="00390F71"/>
    <w:rsid w:val="00391203"/>
    <w:rsid w:val="0039120C"/>
    <w:rsid w:val="00391F73"/>
    <w:rsid w:val="00392ADB"/>
    <w:rsid w:val="0039333D"/>
    <w:rsid w:val="0039399E"/>
    <w:rsid w:val="00393D4E"/>
    <w:rsid w:val="00394663"/>
    <w:rsid w:val="0039544A"/>
    <w:rsid w:val="003A1790"/>
    <w:rsid w:val="003A2EB5"/>
    <w:rsid w:val="003A32D5"/>
    <w:rsid w:val="003A4F8B"/>
    <w:rsid w:val="003A572E"/>
    <w:rsid w:val="003A65E2"/>
    <w:rsid w:val="003A6E80"/>
    <w:rsid w:val="003A71E6"/>
    <w:rsid w:val="003A747C"/>
    <w:rsid w:val="003B1AF5"/>
    <w:rsid w:val="003B245A"/>
    <w:rsid w:val="003B3667"/>
    <w:rsid w:val="003B391B"/>
    <w:rsid w:val="003B3F73"/>
    <w:rsid w:val="003B4A0B"/>
    <w:rsid w:val="003B4DC5"/>
    <w:rsid w:val="003B6EE9"/>
    <w:rsid w:val="003C1ACD"/>
    <w:rsid w:val="003C1DD5"/>
    <w:rsid w:val="003C263E"/>
    <w:rsid w:val="003C3791"/>
    <w:rsid w:val="003C37DE"/>
    <w:rsid w:val="003C4C09"/>
    <w:rsid w:val="003C5F09"/>
    <w:rsid w:val="003C6566"/>
    <w:rsid w:val="003C744F"/>
    <w:rsid w:val="003D2593"/>
    <w:rsid w:val="003D2F12"/>
    <w:rsid w:val="003D5439"/>
    <w:rsid w:val="003D5DAC"/>
    <w:rsid w:val="003D72A0"/>
    <w:rsid w:val="003E0E71"/>
    <w:rsid w:val="003E15ED"/>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701B"/>
    <w:rsid w:val="004110ED"/>
    <w:rsid w:val="00411507"/>
    <w:rsid w:val="00411659"/>
    <w:rsid w:val="004119FD"/>
    <w:rsid w:val="00412175"/>
    <w:rsid w:val="004129D3"/>
    <w:rsid w:val="004135AE"/>
    <w:rsid w:val="00413D8E"/>
    <w:rsid w:val="00414155"/>
    <w:rsid w:val="0041464A"/>
    <w:rsid w:val="0041589A"/>
    <w:rsid w:val="00417B58"/>
    <w:rsid w:val="00420948"/>
    <w:rsid w:val="00420E78"/>
    <w:rsid w:val="00420F52"/>
    <w:rsid w:val="0042218E"/>
    <w:rsid w:val="00422688"/>
    <w:rsid w:val="00423D5A"/>
    <w:rsid w:val="00425C8B"/>
    <w:rsid w:val="00425F6C"/>
    <w:rsid w:val="00426260"/>
    <w:rsid w:val="00427081"/>
    <w:rsid w:val="0042741F"/>
    <w:rsid w:val="0043181E"/>
    <w:rsid w:val="004336D6"/>
    <w:rsid w:val="00436D6B"/>
    <w:rsid w:val="00442FA0"/>
    <w:rsid w:val="0044343B"/>
    <w:rsid w:val="0044385C"/>
    <w:rsid w:val="00445563"/>
    <w:rsid w:val="00450F4B"/>
    <w:rsid w:val="004517EF"/>
    <w:rsid w:val="00451AC6"/>
    <w:rsid w:val="00452F82"/>
    <w:rsid w:val="00453C27"/>
    <w:rsid w:val="00455070"/>
    <w:rsid w:val="0045684F"/>
    <w:rsid w:val="004573A3"/>
    <w:rsid w:val="00457667"/>
    <w:rsid w:val="004605DF"/>
    <w:rsid w:val="00460933"/>
    <w:rsid w:val="00462634"/>
    <w:rsid w:val="00462667"/>
    <w:rsid w:val="00464CA9"/>
    <w:rsid w:val="0046588A"/>
    <w:rsid w:val="00465A78"/>
    <w:rsid w:val="00465DB9"/>
    <w:rsid w:val="00467A3D"/>
    <w:rsid w:val="0047026F"/>
    <w:rsid w:val="004720B7"/>
    <w:rsid w:val="004738E0"/>
    <w:rsid w:val="004772FA"/>
    <w:rsid w:val="004823BA"/>
    <w:rsid w:val="00482B2C"/>
    <w:rsid w:val="00483F30"/>
    <w:rsid w:val="00490E62"/>
    <w:rsid w:val="00494039"/>
    <w:rsid w:val="004957B8"/>
    <w:rsid w:val="0049632A"/>
    <w:rsid w:val="004966C7"/>
    <w:rsid w:val="00497646"/>
    <w:rsid w:val="004A1C1B"/>
    <w:rsid w:val="004A2BBD"/>
    <w:rsid w:val="004A44A9"/>
    <w:rsid w:val="004A481F"/>
    <w:rsid w:val="004A4C48"/>
    <w:rsid w:val="004A5E8C"/>
    <w:rsid w:val="004A7357"/>
    <w:rsid w:val="004A73A7"/>
    <w:rsid w:val="004A7FD1"/>
    <w:rsid w:val="004B0B40"/>
    <w:rsid w:val="004B32C3"/>
    <w:rsid w:val="004B404F"/>
    <w:rsid w:val="004B46B4"/>
    <w:rsid w:val="004B4998"/>
    <w:rsid w:val="004B4C40"/>
    <w:rsid w:val="004B4F12"/>
    <w:rsid w:val="004B7ACF"/>
    <w:rsid w:val="004C0BC0"/>
    <w:rsid w:val="004C13F3"/>
    <w:rsid w:val="004C3FD4"/>
    <w:rsid w:val="004C47C1"/>
    <w:rsid w:val="004C4B49"/>
    <w:rsid w:val="004C5550"/>
    <w:rsid w:val="004D1CA0"/>
    <w:rsid w:val="004D512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6AF5"/>
    <w:rsid w:val="00506B96"/>
    <w:rsid w:val="00507EDB"/>
    <w:rsid w:val="005119B2"/>
    <w:rsid w:val="00512199"/>
    <w:rsid w:val="0051223D"/>
    <w:rsid w:val="00513778"/>
    <w:rsid w:val="00516187"/>
    <w:rsid w:val="0051632A"/>
    <w:rsid w:val="00516650"/>
    <w:rsid w:val="005167AA"/>
    <w:rsid w:val="0051719B"/>
    <w:rsid w:val="00517453"/>
    <w:rsid w:val="00520B63"/>
    <w:rsid w:val="00520D03"/>
    <w:rsid w:val="00520E6F"/>
    <w:rsid w:val="0052423E"/>
    <w:rsid w:val="005244A2"/>
    <w:rsid w:val="005247FF"/>
    <w:rsid w:val="00525CDD"/>
    <w:rsid w:val="00530786"/>
    <w:rsid w:val="00531FEA"/>
    <w:rsid w:val="005328AE"/>
    <w:rsid w:val="0053495A"/>
    <w:rsid w:val="00536153"/>
    <w:rsid w:val="00537FEC"/>
    <w:rsid w:val="00540AE4"/>
    <w:rsid w:val="005412B6"/>
    <w:rsid w:val="00541F30"/>
    <w:rsid w:val="00542AF0"/>
    <w:rsid w:val="00542E84"/>
    <w:rsid w:val="005435B4"/>
    <w:rsid w:val="0054366D"/>
    <w:rsid w:val="00543B95"/>
    <w:rsid w:val="0054414C"/>
    <w:rsid w:val="0054439D"/>
    <w:rsid w:val="00545BBC"/>
    <w:rsid w:val="005461BC"/>
    <w:rsid w:val="0054632B"/>
    <w:rsid w:val="005475A8"/>
    <w:rsid w:val="0055084D"/>
    <w:rsid w:val="00550B4F"/>
    <w:rsid w:val="0055268E"/>
    <w:rsid w:val="005549E0"/>
    <w:rsid w:val="00554B8F"/>
    <w:rsid w:val="00555C93"/>
    <w:rsid w:val="00556F95"/>
    <w:rsid w:val="00562600"/>
    <w:rsid w:val="00563010"/>
    <w:rsid w:val="00564FF8"/>
    <w:rsid w:val="00565B37"/>
    <w:rsid w:val="00565E0E"/>
    <w:rsid w:val="00566806"/>
    <w:rsid w:val="00572F8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77EB"/>
    <w:rsid w:val="005B787C"/>
    <w:rsid w:val="005B7C98"/>
    <w:rsid w:val="005C1503"/>
    <w:rsid w:val="005C16D8"/>
    <w:rsid w:val="005C4823"/>
    <w:rsid w:val="005C6E0A"/>
    <w:rsid w:val="005C729D"/>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3681"/>
    <w:rsid w:val="005F394F"/>
    <w:rsid w:val="005F3F2D"/>
    <w:rsid w:val="005F40DD"/>
    <w:rsid w:val="005F45AD"/>
    <w:rsid w:val="005F4D65"/>
    <w:rsid w:val="005F5E60"/>
    <w:rsid w:val="005F608D"/>
    <w:rsid w:val="005F6406"/>
    <w:rsid w:val="005F75D7"/>
    <w:rsid w:val="006016AA"/>
    <w:rsid w:val="006021E7"/>
    <w:rsid w:val="00602891"/>
    <w:rsid w:val="00602ED1"/>
    <w:rsid w:val="00603723"/>
    <w:rsid w:val="00603C97"/>
    <w:rsid w:val="00604A61"/>
    <w:rsid w:val="0060503D"/>
    <w:rsid w:val="00606426"/>
    <w:rsid w:val="006073D3"/>
    <w:rsid w:val="0060758A"/>
    <w:rsid w:val="0061135A"/>
    <w:rsid w:val="0061390A"/>
    <w:rsid w:val="0061759D"/>
    <w:rsid w:val="00621D4B"/>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AD"/>
    <w:rsid w:val="00655D5D"/>
    <w:rsid w:val="00655FD1"/>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51E1"/>
    <w:rsid w:val="006D5AAE"/>
    <w:rsid w:val="006D6A66"/>
    <w:rsid w:val="006D6D7D"/>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1DD"/>
    <w:rsid w:val="00702B12"/>
    <w:rsid w:val="00705298"/>
    <w:rsid w:val="00705A3B"/>
    <w:rsid w:val="00706346"/>
    <w:rsid w:val="0071052F"/>
    <w:rsid w:val="00712A36"/>
    <w:rsid w:val="00714EF1"/>
    <w:rsid w:val="00714F8C"/>
    <w:rsid w:val="00716CB9"/>
    <w:rsid w:val="00722FAF"/>
    <w:rsid w:val="00723A23"/>
    <w:rsid w:val="00724535"/>
    <w:rsid w:val="00724927"/>
    <w:rsid w:val="00724D72"/>
    <w:rsid w:val="007259C1"/>
    <w:rsid w:val="00727189"/>
    <w:rsid w:val="007309A6"/>
    <w:rsid w:val="00730B5A"/>
    <w:rsid w:val="00731EF5"/>
    <w:rsid w:val="00732BD0"/>
    <w:rsid w:val="00732E19"/>
    <w:rsid w:val="00736859"/>
    <w:rsid w:val="0073714A"/>
    <w:rsid w:val="00740DCE"/>
    <w:rsid w:val="00741A0D"/>
    <w:rsid w:val="00741F4F"/>
    <w:rsid w:val="00742022"/>
    <w:rsid w:val="00742FE7"/>
    <w:rsid w:val="007431F5"/>
    <w:rsid w:val="0074351B"/>
    <w:rsid w:val="00745D98"/>
    <w:rsid w:val="00747F9F"/>
    <w:rsid w:val="00751138"/>
    <w:rsid w:val="00751A37"/>
    <w:rsid w:val="00753209"/>
    <w:rsid w:val="0075646E"/>
    <w:rsid w:val="00757417"/>
    <w:rsid w:val="00757E75"/>
    <w:rsid w:val="007607EB"/>
    <w:rsid w:val="007618B4"/>
    <w:rsid w:val="00761FF4"/>
    <w:rsid w:val="00762552"/>
    <w:rsid w:val="00765C12"/>
    <w:rsid w:val="00767C8C"/>
    <w:rsid w:val="00771B9B"/>
    <w:rsid w:val="00771E33"/>
    <w:rsid w:val="00772668"/>
    <w:rsid w:val="00772953"/>
    <w:rsid w:val="00772DF9"/>
    <w:rsid w:val="00775AE5"/>
    <w:rsid w:val="00776B2C"/>
    <w:rsid w:val="00777FF2"/>
    <w:rsid w:val="007809FA"/>
    <w:rsid w:val="00781800"/>
    <w:rsid w:val="00781B4C"/>
    <w:rsid w:val="00782986"/>
    <w:rsid w:val="00782A16"/>
    <w:rsid w:val="0078387F"/>
    <w:rsid w:val="00783EC4"/>
    <w:rsid w:val="0078527B"/>
    <w:rsid w:val="007863E7"/>
    <w:rsid w:val="00786B5A"/>
    <w:rsid w:val="007917DE"/>
    <w:rsid w:val="007921E2"/>
    <w:rsid w:val="00792715"/>
    <w:rsid w:val="00793CA0"/>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7D5A"/>
    <w:rsid w:val="007C033E"/>
    <w:rsid w:val="007C048D"/>
    <w:rsid w:val="007C2164"/>
    <w:rsid w:val="007C2988"/>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1D46"/>
    <w:rsid w:val="007F2D63"/>
    <w:rsid w:val="007F35E8"/>
    <w:rsid w:val="007F3A6A"/>
    <w:rsid w:val="007F5CA1"/>
    <w:rsid w:val="007F5D25"/>
    <w:rsid w:val="007F61FC"/>
    <w:rsid w:val="007F7D36"/>
    <w:rsid w:val="008030A5"/>
    <w:rsid w:val="008038C3"/>
    <w:rsid w:val="00803B59"/>
    <w:rsid w:val="008043FF"/>
    <w:rsid w:val="00804A53"/>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DFE"/>
    <w:rsid w:val="0084040F"/>
    <w:rsid w:val="008412F1"/>
    <w:rsid w:val="00841331"/>
    <w:rsid w:val="00841DC7"/>
    <w:rsid w:val="008422CB"/>
    <w:rsid w:val="0084307C"/>
    <w:rsid w:val="0084353F"/>
    <w:rsid w:val="00846C49"/>
    <w:rsid w:val="00847A0B"/>
    <w:rsid w:val="00847B3A"/>
    <w:rsid w:val="008504E3"/>
    <w:rsid w:val="00851AD5"/>
    <w:rsid w:val="00851FE6"/>
    <w:rsid w:val="00852C1D"/>
    <w:rsid w:val="0085480D"/>
    <w:rsid w:val="00855343"/>
    <w:rsid w:val="008565E1"/>
    <w:rsid w:val="00856A41"/>
    <w:rsid w:val="00860969"/>
    <w:rsid w:val="00860C90"/>
    <w:rsid w:val="008613F4"/>
    <w:rsid w:val="0086154F"/>
    <w:rsid w:val="0086218E"/>
    <w:rsid w:val="00863CEC"/>
    <w:rsid w:val="008648EB"/>
    <w:rsid w:val="008650B7"/>
    <w:rsid w:val="00866562"/>
    <w:rsid w:val="00867097"/>
    <w:rsid w:val="008706CA"/>
    <w:rsid w:val="00870FDA"/>
    <w:rsid w:val="00873AC8"/>
    <w:rsid w:val="00874279"/>
    <w:rsid w:val="00874846"/>
    <w:rsid w:val="0087528F"/>
    <w:rsid w:val="00875404"/>
    <w:rsid w:val="0088177D"/>
    <w:rsid w:val="00882871"/>
    <w:rsid w:val="008843ED"/>
    <w:rsid w:val="00884456"/>
    <w:rsid w:val="00885710"/>
    <w:rsid w:val="00885C6F"/>
    <w:rsid w:val="00885FD0"/>
    <w:rsid w:val="0089076D"/>
    <w:rsid w:val="00890D90"/>
    <w:rsid w:val="00890EC0"/>
    <w:rsid w:val="00891642"/>
    <w:rsid w:val="00892CFC"/>
    <w:rsid w:val="0089339C"/>
    <w:rsid w:val="0089704C"/>
    <w:rsid w:val="008974C4"/>
    <w:rsid w:val="008977D3"/>
    <w:rsid w:val="00897E5E"/>
    <w:rsid w:val="008A250D"/>
    <w:rsid w:val="008A28D0"/>
    <w:rsid w:val="008A40FE"/>
    <w:rsid w:val="008A422C"/>
    <w:rsid w:val="008A5CCE"/>
    <w:rsid w:val="008A631B"/>
    <w:rsid w:val="008A6B93"/>
    <w:rsid w:val="008A6F68"/>
    <w:rsid w:val="008B00C3"/>
    <w:rsid w:val="008B0829"/>
    <w:rsid w:val="008B08FE"/>
    <w:rsid w:val="008B3B77"/>
    <w:rsid w:val="008B430C"/>
    <w:rsid w:val="008B46FE"/>
    <w:rsid w:val="008B4829"/>
    <w:rsid w:val="008B54DD"/>
    <w:rsid w:val="008B599C"/>
    <w:rsid w:val="008B5E62"/>
    <w:rsid w:val="008B68A2"/>
    <w:rsid w:val="008C150B"/>
    <w:rsid w:val="008C2ABC"/>
    <w:rsid w:val="008C2EFF"/>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785E"/>
    <w:rsid w:val="00911B2E"/>
    <w:rsid w:val="00913415"/>
    <w:rsid w:val="009136D8"/>
    <w:rsid w:val="009137D1"/>
    <w:rsid w:val="0091429F"/>
    <w:rsid w:val="00915DD4"/>
    <w:rsid w:val="00915F5E"/>
    <w:rsid w:val="00917A6E"/>
    <w:rsid w:val="009215B9"/>
    <w:rsid w:val="0092216A"/>
    <w:rsid w:val="0092261F"/>
    <w:rsid w:val="00922B73"/>
    <w:rsid w:val="00922F60"/>
    <w:rsid w:val="00923963"/>
    <w:rsid w:val="00924CC4"/>
    <w:rsid w:val="00924F71"/>
    <w:rsid w:val="009255CD"/>
    <w:rsid w:val="009260A7"/>
    <w:rsid w:val="00930396"/>
    <w:rsid w:val="0093129D"/>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50361"/>
    <w:rsid w:val="0095073F"/>
    <w:rsid w:val="00950849"/>
    <w:rsid w:val="00950FDC"/>
    <w:rsid w:val="00951E0B"/>
    <w:rsid w:val="009520AD"/>
    <w:rsid w:val="00953619"/>
    <w:rsid w:val="00955A46"/>
    <w:rsid w:val="0095622D"/>
    <w:rsid w:val="009562BE"/>
    <w:rsid w:val="00956AB1"/>
    <w:rsid w:val="00956BC8"/>
    <w:rsid w:val="009603F3"/>
    <w:rsid w:val="00960532"/>
    <w:rsid w:val="009612EC"/>
    <w:rsid w:val="0096160F"/>
    <w:rsid w:val="009619CA"/>
    <w:rsid w:val="0096266B"/>
    <w:rsid w:val="00965106"/>
    <w:rsid w:val="00965468"/>
    <w:rsid w:val="0096627E"/>
    <w:rsid w:val="0096669F"/>
    <w:rsid w:val="00966B1B"/>
    <w:rsid w:val="00966CE5"/>
    <w:rsid w:val="00967380"/>
    <w:rsid w:val="009677CA"/>
    <w:rsid w:val="009761D7"/>
    <w:rsid w:val="00976733"/>
    <w:rsid w:val="00977C98"/>
    <w:rsid w:val="00977DBC"/>
    <w:rsid w:val="0098182D"/>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3433"/>
    <w:rsid w:val="009B4EE1"/>
    <w:rsid w:val="009B7609"/>
    <w:rsid w:val="009C2937"/>
    <w:rsid w:val="009C2D13"/>
    <w:rsid w:val="009C40D8"/>
    <w:rsid w:val="009C5626"/>
    <w:rsid w:val="009C5C8B"/>
    <w:rsid w:val="009C5F92"/>
    <w:rsid w:val="009C687E"/>
    <w:rsid w:val="009C79A4"/>
    <w:rsid w:val="009D0E80"/>
    <w:rsid w:val="009D1890"/>
    <w:rsid w:val="009D1EDE"/>
    <w:rsid w:val="009D2F6D"/>
    <w:rsid w:val="009D3023"/>
    <w:rsid w:val="009D49E8"/>
    <w:rsid w:val="009D6E52"/>
    <w:rsid w:val="009D76F4"/>
    <w:rsid w:val="009D7D00"/>
    <w:rsid w:val="009E1071"/>
    <w:rsid w:val="009E1AF0"/>
    <w:rsid w:val="009E30C7"/>
    <w:rsid w:val="009E3E92"/>
    <w:rsid w:val="009E45E1"/>
    <w:rsid w:val="009E5178"/>
    <w:rsid w:val="009E552F"/>
    <w:rsid w:val="009E623B"/>
    <w:rsid w:val="009E66EF"/>
    <w:rsid w:val="009E6906"/>
    <w:rsid w:val="009E6C57"/>
    <w:rsid w:val="009F09E2"/>
    <w:rsid w:val="009F1282"/>
    <w:rsid w:val="009F1B82"/>
    <w:rsid w:val="009F26AE"/>
    <w:rsid w:val="009F5DAB"/>
    <w:rsid w:val="009F6F00"/>
    <w:rsid w:val="009F6FFA"/>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C34"/>
    <w:rsid w:val="00A159E7"/>
    <w:rsid w:val="00A15AF9"/>
    <w:rsid w:val="00A15D72"/>
    <w:rsid w:val="00A15F65"/>
    <w:rsid w:val="00A202E1"/>
    <w:rsid w:val="00A20F87"/>
    <w:rsid w:val="00A21585"/>
    <w:rsid w:val="00A2661A"/>
    <w:rsid w:val="00A26723"/>
    <w:rsid w:val="00A27922"/>
    <w:rsid w:val="00A30541"/>
    <w:rsid w:val="00A32A6E"/>
    <w:rsid w:val="00A35290"/>
    <w:rsid w:val="00A355F9"/>
    <w:rsid w:val="00A358AF"/>
    <w:rsid w:val="00A370E7"/>
    <w:rsid w:val="00A41C20"/>
    <w:rsid w:val="00A41C2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7063"/>
    <w:rsid w:val="00A77918"/>
    <w:rsid w:val="00A8159B"/>
    <w:rsid w:val="00A8428D"/>
    <w:rsid w:val="00A8678C"/>
    <w:rsid w:val="00A8688C"/>
    <w:rsid w:val="00A906AE"/>
    <w:rsid w:val="00A9312E"/>
    <w:rsid w:val="00A96F2F"/>
    <w:rsid w:val="00A97C88"/>
    <w:rsid w:val="00AA0450"/>
    <w:rsid w:val="00AA28DB"/>
    <w:rsid w:val="00AA3139"/>
    <w:rsid w:val="00AA62FD"/>
    <w:rsid w:val="00AB0741"/>
    <w:rsid w:val="00AB27A0"/>
    <w:rsid w:val="00AB5FF8"/>
    <w:rsid w:val="00AB66C9"/>
    <w:rsid w:val="00AB7728"/>
    <w:rsid w:val="00AC03F9"/>
    <w:rsid w:val="00AC1078"/>
    <w:rsid w:val="00AC29D1"/>
    <w:rsid w:val="00AC3064"/>
    <w:rsid w:val="00AC58E1"/>
    <w:rsid w:val="00AC5D33"/>
    <w:rsid w:val="00AC6463"/>
    <w:rsid w:val="00AC78B9"/>
    <w:rsid w:val="00AD0789"/>
    <w:rsid w:val="00AD3042"/>
    <w:rsid w:val="00AD6792"/>
    <w:rsid w:val="00AD6E56"/>
    <w:rsid w:val="00AE02C5"/>
    <w:rsid w:val="00AE1399"/>
    <w:rsid w:val="00AE1A66"/>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B00D01"/>
    <w:rsid w:val="00B0237F"/>
    <w:rsid w:val="00B02C1F"/>
    <w:rsid w:val="00B033FC"/>
    <w:rsid w:val="00B03BAE"/>
    <w:rsid w:val="00B0546F"/>
    <w:rsid w:val="00B058DF"/>
    <w:rsid w:val="00B0669A"/>
    <w:rsid w:val="00B1012C"/>
    <w:rsid w:val="00B10B5F"/>
    <w:rsid w:val="00B11599"/>
    <w:rsid w:val="00B12621"/>
    <w:rsid w:val="00B13B1E"/>
    <w:rsid w:val="00B1415E"/>
    <w:rsid w:val="00B1493D"/>
    <w:rsid w:val="00B1512A"/>
    <w:rsid w:val="00B15203"/>
    <w:rsid w:val="00B1533F"/>
    <w:rsid w:val="00B1720A"/>
    <w:rsid w:val="00B2058F"/>
    <w:rsid w:val="00B20A06"/>
    <w:rsid w:val="00B21093"/>
    <w:rsid w:val="00B22C1A"/>
    <w:rsid w:val="00B231D9"/>
    <w:rsid w:val="00B24276"/>
    <w:rsid w:val="00B25F5C"/>
    <w:rsid w:val="00B2742E"/>
    <w:rsid w:val="00B27FA6"/>
    <w:rsid w:val="00B30165"/>
    <w:rsid w:val="00B30CCC"/>
    <w:rsid w:val="00B333E1"/>
    <w:rsid w:val="00B36E5B"/>
    <w:rsid w:val="00B40634"/>
    <w:rsid w:val="00B42028"/>
    <w:rsid w:val="00B431EB"/>
    <w:rsid w:val="00B4376A"/>
    <w:rsid w:val="00B43F61"/>
    <w:rsid w:val="00B44B8C"/>
    <w:rsid w:val="00B47504"/>
    <w:rsid w:val="00B50A0C"/>
    <w:rsid w:val="00B5155F"/>
    <w:rsid w:val="00B53640"/>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B27B0"/>
    <w:rsid w:val="00BB4194"/>
    <w:rsid w:val="00BB5662"/>
    <w:rsid w:val="00BB5A34"/>
    <w:rsid w:val="00BB5CC4"/>
    <w:rsid w:val="00BB6B51"/>
    <w:rsid w:val="00BB743D"/>
    <w:rsid w:val="00BC1A69"/>
    <w:rsid w:val="00BC2202"/>
    <w:rsid w:val="00BC3E29"/>
    <w:rsid w:val="00BC3FA3"/>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3CE9"/>
    <w:rsid w:val="00BE3E02"/>
    <w:rsid w:val="00BE3F63"/>
    <w:rsid w:val="00BE5E67"/>
    <w:rsid w:val="00BF024E"/>
    <w:rsid w:val="00BF1017"/>
    <w:rsid w:val="00BF18B7"/>
    <w:rsid w:val="00BF4ADF"/>
    <w:rsid w:val="00BF6260"/>
    <w:rsid w:val="00BF77F7"/>
    <w:rsid w:val="00C024F7"/>
    <w:rsid w:val="00C04F2F"/>
    <w:rsid w:val="00C127AE"/>
    <w:rsid w:val="00C12B09"/>
    <w:rsid w:val="00C12B6C"/>
    <w:rsid w:val="00C12DD9"/>
    <w:rsid w:val="00C1425A"/>
    <w:rsid w:val="00C1522D"/>
    <w:rsid w:val="00C16719"/>
    <w:rsid w:val="00C1761C"/>
    <w:rsid w:val="00C201A8"/>
    <w:rsid w:val="00C2058F"/>
    <w:rsid w:val="00C20FF2"/>
    <w:rsid w:val="00C2131E"/>
    <w:rsid w:val="00C22944"/>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9170A"/>
    <w:rsid w:val="00C92EBD"/>
    <w:rsid w:val="00C9460F"/>
    <w:rsid w:val="00C95238"/>
    <w:rsid w:val="00C96751"/>
    <w:rsid w:val="00CA0531"/>
    <w:rsid w:val="00CA2514"/>
    <w:rsid w:val="00CA26BA"/>
    <w:rsid w:val="00CA2F4B"/>
    <w:rsid w:val="00CA328A"/>
    <w:rsid w:val="00CA3755"/>
    <w:rsid w:val="00CA3768"/>
    <w:rsid w:val="00CA3DAB"/>
    <w:rsid w:val="00CA6488"/>
    <w:rsid w:val="00CA7E53"/>
    <w:rsid w:val="00CB18FA"/>
    <w:rsid w:val="00CB19D8"/>
    <w:rsid w:val="00CB1B3C"/>
    <w:rsid w:val="00CB3B7D"/>
    <w:rsid w:val="00CB4DE4"/>
    <w:rsid w:val="00CC07EF"/>
    <w:rsid w:val="00CC243D"/>
    <w:rsid w:val="00CC30C1"/>
    <w:rsid w:val="00CC3FD8"/>
    <w:rsid w:val="00CC473C"/>
    <w:rsid w:val="00CC4F84"/>
    <w:rsid w:val="00CC577B"/>
    <w:rsid w:val="00CC61AF"/>
    <w:rsid w:val="00CD09B3"/>
    <w:rsid w:val="00CD0B33"/>
    <w:rsid w:val="00CD11D3"/>
    <w:rsid w:val="00CD12C1"/>
    <w:rsid w:val="00CD1EB1"/>
    <w:rsid w:val="00CD2379"/>
    <w:rsid w:val="00CD2FFA"/>
    <w:rsid w:val="00CD34FA"/>
    <w:rsid w:val="00CD4244"/>
    <w:rsid w:val="00CD44EC"/>
    <w:rsid w:val="00CD4592"/>
    <w:rsid w:val="00CE025D"/>
    <w:rsid w:val="00CE05BC"/>
    <w:rsid w:val="00CE29F1"/>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2E2B"/>
    <w:rsid w:val="00D06979"/>
    <w:rsid w:val="00D06A23"/>
    <w:rsid w:val="00D06DB4"/>
    <w:rsid w:val="00D074B3"/>
    <w:rsid w:val="00D10965"/>
    <w:rsid w:val="00D110CC"/>
    <w:rsid w:val="00D11BC8"/>
    <w:rsid w:val="00D12293"/>
    <w:rsid w:val="00D12EE9"/>
    <w:rsid w:val="00D155E5"/>
    <w:rsid w:val="00D1606F"/>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D29"/>
    <w:rsid w:val="00D34075"/>
    <w:rsid w:val="00D3452F"/>
    <w:rsid w:val="00D34C65"/>
    <w:rsid w:val="00D3513A"/>
    <w:rsid w:val="00D3621A"/>
    <w:rsid w:val="00D3622A"/>
    <w:rsid w:val="00D41A6C"/>
    <w:rsid w:val="00D41EBB"/>
    <w:rsid w:val="00D42C3B"/>
    <w:rsid w:val="00D4383B"/>
    <w:rsid w:val="00D5348C"/>
    <w:rsid w:val="00D550E2"/>
    <w:rsid w:val="00D551E5"/>
    <w:rsid w:val="00D56322"/>
    <w:rsid w:val="00D57CB8"/>
    <w:rsid w:val="00D60E55"/>
    <w:rsid w:val="00D60F55"/>
    <w:rsid w:val="00D6110A"/>
    <w:rsid w:val="00D620D6"/>
    <w:rsid w:val="00D63281"/>
    <w:rsid w:val="00D641C2"/>
    <w:rsid w:val="00D64817"/>
    <w:rsid w:val="00D65127"/>
    <w:rsid w:val="00D65930"/>
    <w:rsid w:val="00D66D3F"/>
    <w:rsid w:val="00D67054"/>
    <w:rsid w:val="00D6750D"/>
    <w:rsid w:val="00D6797D"/>
    <w:rsid w:val="00D67BB7"/>
    <w:rsid w:val="00D67F77"/>
    <w:rsid w:val="00D703A9"/>
    <w:rsid w:val="00D70B39"/>
    <w:rsid w:val="00D70DB5"/>
    <w:rsid w:val="00D70E2A"/>
    <w:rsid w:val="00D714B0"/>
    <w:rsid w:val="00D7163C"/>
    <w:rsid w:val="00D71837"/>
    <w:rsid w:val="00D72B64"/>
    <w:rsid w:val="00D73672"/>
    <w:rsid w:val="00D75A79"/>
    <w:rsid w:val="00D75BAE"/>
    <w:rsid w:val="00D75BC1"/>
    <w:rsid w:val="00D76368"/>
    <w:rsid w:val="00D77963"/>
    <w:rsid w:val="00D83D34"/>
    <w:rsid w:val="00D8437B"/>
    <w:rsid w:val="00D84A04"/>
    <w:rsid w:val="00D84B76"/>
    <w:rsid w:val="00D851C0"/>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9D1"/>
    <w:rsid w:val="00DB54A3"/>
    <w:rsid w:val="00DB741B"/>
    <w:rsid w:val="00DB7517"/>
    <w:rsid w:val="00DB793A"/>
    <w:rsid w:val="00DB7A94"/>
    <w:rsid w:val="00DC1ED9"/>
    <w:rsid w:val="00DC27A8"/>
    <w:rsid w:val="00DC3F44"/>
    <w:rsid w:val="00DC44FC"/>
    <w:rsid w:val="00DC4B3E"/>
    <w:rsid w:val="00DC59AF"/>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E0197"/>
    <w:rsid w:val="00DE18DD"/>
    <w:rsid w:val="00DE1F65"/>
    <w:rsid w:val="00DE3939"/>
    <w:rsid w:val="00DE58E9"/>
    <w:rsid w:val="00DE5A09"/>
    <w:rsid w:val="00DE5D68"/>
    <w:rsid w:val="00DE6307"/>
    <w:rsid w:val="00DE6835"/>
    <w:rsid w:val="00DE74AF"/>
    <w:rsid w:val="00DE7D47"/>
    <w:rsid w:val="00DF16CF"/>
    <w:rsid w:val="00DF1863"/>
    <w:rsid w:val="00DF2366"/>
    <w:rsid w:val="00DF2423"/>
    <w:rsid w:val="00DF3856"/>
    <w:rsid w:val="00DF410E"/>
    <w:rsid w:val="00DF43D5"/>
    <w:rsid w:val="00DF49E2"/>
    <w:rsid w:val="00DF5B13"/>
    <w:rsid w:val="00DF5FC4"/>
    <w:rsid w:val="00DF7184"/>
    <w:rsid w:val="00DF7B60"/>
    <w:rsid w:val="00DF7D38"/>
    <w:rsid w:val="00E009A0"/>
    <w:rsid w:val="00E0187E"/>
    <w:rsid w:val="00E0222F"/>
    <w:rsid w:val="00E025D7"/>
    <w:rsid w:val="00E037E6"/>
    <w:rsid w:val="00E03B32"/>
    <w:rsid w:val="00E0470A"/>
    <w:rsid w:val="00E058C3"/>
    <w:rsid w:val="00E065D8"/>
    <w:rsid w:val="00E07859"/>
    <w:rsid w:val="00E10740"/>
    <w:rsid w:val="00E10CCC"/>
    <w:rsid w:val="00E11858"/>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6B34"/>
    <w:rsid w:val="00E77740"/>
    <w:rsid w:val="00E811B3"/>
    <w:rsid w:val="00E814F8"/>
    <w:rsid w:val="00E84919"/>
    <w:rsid w:val="00E84E25"/>
    <w:rsid w:val="00E9013D"/>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18E2"/>
    <w:rsid w:val="00EC37CD"/>
    <w:rsid w:val="00EC445F"/>
    <w:rsid w:val="00EC45AE"/>
    <w:rsid w:val="00EC4817"/>
    <w:rsid w:val="00EC54E3"/>
    <w:rsid w:val="00EC5985"/>
    <w:rsid w:val="00EC6FE5"/>
    <w:rsid w:val="00ED0DBA"/>
    <w:rsid w:val="00ED195C"/>
    <w:rsid w:val="00ED37E8"/>
    <w:rsid w:val="00ED5C18"/>
    <w:rsid w:val="00ED5E3F"/>
    <w:rsid w:val="00ED5E92"/>
    <w:rsid w:val="00ED6831"/>
    <w:rsid w:val="00ED6A1D"/>
    <w:rsid w:val="00ED6C04"/>
    <w:rsid w:val="00ED7010"/>
    <w:rsid w:val="00ED72E7"/>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19BD"/>
    <w:rsid w:val="00F23A47"/>
    <w:rsid w:val="00F246EC"/>
    <w:rsid w:val="00F24F9E"/>
    <w:rsid w:val="00F251FF"/>
    <w:rsid w:val="00F25444"/>
    <w:rsid w:val="00F26778"/>
    <w:rsid w:val="00F27A01"/>
    <w:rsid w:val="00F27E92"/>
    <w:rsid w:val="00F30999"/>
    <w:rsid w:val="00F30A50"/>
    <w:rsid w:val="00F30F28"/>
    <w:rsid w:val="00F321CB"/>
    <w:rsid w:val="00F32B37"/>
    <w:rsid w:val="00F331F7"/>
    <w:rsid w:val="00F33A37"/>
    <w:rsid w:val="00F361AA"/>
    <w:rsid w:val="00F36F84"/>
    <w:rsid w:val="00F376DA"/>
    <w:rsid w:val="00F402BB"/>
    <w:rsid w:val="00F40E45"/>
    <w:rsid w:val="00F43A4C"/>
    <w:rsid w:val="00F44C3B"/>
    <w:rsid w:val="00F45078"/>
    <w:rsid w:val="00F450B6"/>
    <w:rsid w:val="00F4631A"/>
    <w:rsid w:val="00F47B9F"/>
    <w:rsid w:val="00F50662"/>
    <w:rsid w:val="00F516DE"/>
    <w:rsid w:val="00F52805"/>
    <w:rsid w:val="00F546E5"/>
    <w:rsid w:val="00F54E9C"/>
    <w:rsid w:val="00F60A56"/>
    <w:rsid w:val="00F60D70"/>
    <w:rsid w:val="00F60F70"/>
    <w:rsid w:val="00F61687"/>
    <w:rsid w:val="00F6191B"/>
    <w:rsid w:val="00F623DE"/>
    <w:rsid w:val="00F6334F"/>
    <w:rsid w:val="00F64BC6"/>
    <w:rsid w:val="00F64DB8"/>
    <w:rsid w:val="00F652E0"/>
    <w:rsid w:val="00F736DE"/>
    <w:rsid w:val="00F74558"/>
    <w:rsid w:val="00F74E3B"/>
    <w:rsid w:val="00F75C37"/>
    <w:rsid w:val="00F76EF2"/>
    <w:rsid w:val="00F77CDF"/>
    <w:rsid w:val="00F817AD"/>
    <w:rsid w:val="00F82B04"/>
    <w:rsid w:val="00F84935"/>
    <w:rsid w:val="00F86743"/>
    <w:rsid w:val="00F908A4"/>
    <w:rsid w:val="00F90C45"/>
    <w:rsid w:val="00F912F6"/>
    <w:rsid w:val="00F937F6"/>
    <w:rsid w:val="00F93BEE"/>
    <w:rsid w:val="00F94CA7"/>
    <w:rsid w:val="00F958E3"/>
    <w:rsid w:val="00F95F8C"/>
    <w:rsid w:val="00F96600"/>
    <w:rsid w:val="00F97B31"/>
    <w:rsid w:val="00FA06C2"/>
    <w:rsid w:val="00FA0A5A"/>
    <w:rsid w:val="00FA17F3"/>
    <w:rsid w:val="00FA227D"/>
    <w:rsid w:val="00FA2D9C"/>
    <w:rsid w:val="00FA36DC"/>
    <w:rsid w:val="00FA533B"/>
    <w:rsid w:val="00FA7041"/>
    <w:rsid w:val="00FA7CED"/>
    <w:rsid w:val="00FB0DA9"/>
    <w:rsid w:val="00FB1318"/>
    <w:rsid w:val="00FB17A4"/>
    <w:rsid w:val="00FB186E"/>
    <w:rsid w:val="00FB5A06"/>
    <w:rsid w:val="00FB608C"/>
    <w:rsid w:val="00FB6E96"/>
    <w:rsid w:val="00FC161F"/>
    <w:rsid w:val="00FC1A5E"/>
    <w:rsid w:val="00FC222B"/>
    <w:rsid w:val="00FC2C52"/>
    <w:rsid w:val="00FC3D12"/>
    <w:rsid w:val="00FC3E83"/>
    <w:rsid w:val="00FC48B6"/>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1006"/>
    <w:rsid w:val="00FF38B3"/>
    <w:rsid w:val="00FF3998"/>
    <w:rsid w:val="00FF5730"/>
    <w:rsid w:val="00FF57AB"/>
    <w:rsid w:val="00FF5D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BB7BCD0"/>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il.plesec@siol.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5114D5-602F-40CE-A992-597C1EC1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1015</Words>
  <Characters>5790</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6792</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Windows User</cp:lastModifiedBy>
  <cp:revision>4</cp:revision>
  <cp:lastPrinted>2022-06-17T13:05:00Z</cp:lastPrinted>
  <dcterms:created xsi:type="dcterms:W3CDTF">2022-06-17T15:11:00Z</dcterms:created>
  <dcterms:modified xsi:type="dcterms:W3CDTF">2022-06-17T15:17:00Z</dcterms:modified>
</cp:coreProperties>
</file>