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5AA5" w14:textId="77777777" w:rsidR="008E242F" w:rsidRPr="00F36CA5" w:rsidRDefault="008E242F" w:rsidP="00BB4194">
      <w:pPr>
        <w:pStyle w:val="Naslov"/>
        <w:jc w:val="left"/>
      </w:pPr>
    </w:p>
    <w:p w14:paraId="10E67091" w14:textId="77777777" w:rsidR="00192E91" w:rsidRDefault="00F64DB8" w:rsidP="008E242F">
      <w:pPr>
        <w:jc w:val="center"/>
        <w:rPr>
          <w:b/>
          <w:bCs/>
          <w:sz w:val="16"/>
          <w:szCs w:val="16"/>
        </w:rPr>
      </w:pPr>
      <w:r>
        <w:rPr>
          <w:b/>
          <w:bCs/>
          <w:noProof/>
          <w:sz w:val="16"/>
          <w:szCs w:val="16"/>
        </w:rPr>
        <mc:AlternateContent>
          <mc:Choice Requires="wps">
            <w:drawing>
              <wp:anchor distT="0" distB="0" distL="114300" distR="114300" simplePos="0" relativeHeight="251660288" behindDoc="0" locked="0" layoutInCell="1" allowOverlap="1" wp14:anchorId="46795132" wp14:editId="372CBCFD">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62E6C"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" strokecolor="#5b9bd5 [3204]" strokeweight=".5pt">
                <v:stroke joinstyle="miter"/>
              </v:line>
            </w:pict>
          </mc:Fallback>
        </mc:AlternateContent>
      </w:r>
      <w:r>
        <w:rPr>
          <w:b/>
          <w:bCs/>
          <w:noProof/>
          <w:sz w:val="16"/>
          <w:szCs w:val="16"/>
        </w:rPr>
        <w:drawing>
          <wp:inline distT="0" distB="0" distL="0" distR="0" wp14:anchorId="4A5AF6DF" wp14:editId="1EBDB55C">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8">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p w14:paraId="737931A1" w14:textId="77777777" w:rsidR="008E242F" w:rsidRPr="00624C65" w:rsidRDefault="00F64DB8" w:rsidP="008E242F">
      <w:pPr>
        <w:jc w:val="center"/>
      </w:pPr>
      <w:r>
        <w:rPr>
          <w:b/>
          <w:bCs/>
          <w:noProof/>
          <w:sz w:val="16"/>
          <w:szCs w:val="16"/>
        </w:rPr>
        <mc:AlternateContent>
          <mc:Choice Requires="wps">
            <w:drawing>
              <wp:anchor distT="0" distB="0" distL="114300" distR="114300" simplePos="0" relativeHeight="251663360" behindDoc="0" locked="0" layoutInCell="1" allowOverlap="1" wp14:anchorId="6EE356EC" wp14:editId="228A8709">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376B1BF1" wp14:editId="231BC4D2">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14:paraId="0B71EE38" w14:textId="77777777" w:rsidR="00BF4ADF" w:rsidRPr="009D1EDE" w:rsidRDefault="00BF4ADF" w:rsidP="009D1EDE">
      <w:pPr>
        <w:rPr>
          <w:noProof/>
        </w:rPr>
      </w:pPr>
    </w:p>
    <w:p w14:paraId="2CCC9038" w14:textId="77777777" w:rsidR="00C83126" w:rsidRDefault="00462F89" w:rsidP="00205E16">
      <w:pPr>
        <w:pBdr>
          <w:bottom w:val="single" w:sz="4" w:space="1" w:color="auto"/>
        </w:pBdr>
        <w:spacing w:line="360" w:lineRule="auto"/>
        <w:jc w:val="center"/>
        <w:rPr>
          <w:b/>
          <w:sz w:val="28"/>
        </w:rPr>
      </w:pPr>
      <w:r>
        <w:rPr>
          <w:b/>
          <w:sz w:val="28"/>
        </w:rPr>
        <w:t>Leto: XXXIX</w:t>
      </w:r>
      <w:r w:rsidR="007948F3">
        <w:rPr>
          <w:sz w:val="32"/>
          <w:szCs w:val="28"/>
        </w:rPr>
        <w:tab/>
      </w:r>
      <w:r w:rsidR="007948F3">
        <w:rPr>
          <w:sz w:val="32"/>
          <w:szCs w:val="28"/>
        </w:rPr>
        <w:tab/>
      </w:r>
      <w:r w:rsidR="001B5C1F">
        <w:rPr>
          <w:sz w:val="32"/>
          <w:szCs w:val="28"/>
        </w:rPr>
        <w:tab/>
      </w:r>
      <w:r w:rsidR="00922076">
        <w:rPr>
          <w:rFonts w:ascii="Arial" w:hAnsi="Arial" w:cs="Arial"/>
          <w:i/>
          <w:sz w:val="36"/>
        </w:rPr>
        <w:t>1</w:t>
      </w:r>
      <w:r w:rsidR="009E5E61">
        <w:rPr>
          <w:rFonts w:ascii="Arial" w:hAnsi="Arial" w:cs="Arial"/>
          <w:i/>
          <w:sz w:val="36"/>
        </w:rPr>
        <w:t xml:space="preserve">. </w:t>
      </w:r>
      <w:r w:rsidR="00922076">
        <w:rPr>
          <w:rFonts w:ascii="Arial" w:hAnsi="Arial" w:cs="Arial"/>
          <w:i/>
          <w:sz w:val="36"/>
        </w:rPr>
        <w:t>januar</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922076">
        <w:rPr>
          <w:b/>
          <w:sz w:val="28"/>
        </w:rPr>
        <w:t>1</w:t>
      </w:r>
    </w:p>
    <w:p w14:paraId="3EC57ED3" w14:textId="77777777" w:rsidR="00C23A0D" w:rsidRDefault="00C23A0D" w:rsidP="002E7DD4">
      <w:pPr>
        <w:tabs>
          <w:tab w:val="left" w:pos="2085"/>
        </w:tabs>
        <w:rPr>
          <w:i/>
          <w:sz w:val="32"/>
        </w:rPr>
      </w:pPr>
    </w:p>
    <w:p w14:paraId="399F2D42" w14:textId="77777777" w:rsidR="00B268CC" w:rsidRPr="00B268CC" w:rsidRDefault="00B268CC" w:rsidP="00B268CC">
      <w:pPr>
        <w:jc w:val="center"/>
        <w:rPr>
          <w:i/>
          <w:sz w:val="32"/>
        </w:rPr>
      </w:pPr>
      <w:r w:rsidRPr="00B268CC">
        <w:rPr>
          <w:i/>
          <w:sz w:val="32"/>
        </w:rPr>
        <w:t xml:space="preserve">Tisti čas so pastirji pohiteli v Bêtlehem in našli Marijo, Jožefa in dete, položêno v jasli. Ko so to videli, so pripovedovali, kar jim je bilo rečeno o tem otroku. In vsi, ki so jih poslušali, so se začudili temu, kar so jim povedali pastirji. Marija pa je vse te besede ohranila in jih premišljevala v svojem srcu. </w:t>
      </w:r>
    </w:p>
    <w:p w14:paraId="2A981731" w14:textId="77777777" w:rsidR="00C23A0D" w:rsidRDefault="00B268CC" w:rsidP="00B268CC">
      <w:pPr>
        <w:jc w:val="center"/>
        <w:rPr>
          <w:i/>
          <w:sz w:val="32"/>
        </w:rPr>
      </w:pPr>
      <w:r w:rsidRPr="00B268CC">
        <w:rPr>
          <w:i/>
          <w:sz w:val="32"/>
        </w:rPr>
        <w:t>(Lk 2,16–19)</w:t>
      </w:r>
    </w:p>
    <w:p w14:paraId="27BE80F4" w14:textId="77777777" w:rsidR="00D148AD" w:rsidRDefault="00D148AD" w:rsidP="00B268CC">
      <w:pPr>
        <w:jc w:val="center"/>
        <w:rPr>
          <w:i/>
          <w:sz w:val="32"/>
        </w:rPr>
      </w:pPr>
    </w:p>
    <w:p w14:paraId="5265D56D" w14:textId="77777777" w:rsidR="00D148AD" w:rsidRDefault="00D148AD" w:rsidP="00B268CC">
      <w:pPr>
        <w:jc w:val="center"/>
        <w:rPr>
          <w:i/>
          <w:sz w:val="32"/>
        </w:rPr>
      </w:pPr>
    </w:p>
    <w:p w14:paraId="27B986B3" w14:textId="77777777" w:rsidR="00D148AD" w:rsidRDefault="00D148AD" w:rsidP="00D148AD">
      <w:pPr>
        <w:rPr>
          <w:sz w:val="32"/>
        </w:rPr>
      </w:pPr>
      <w:r>
        <w:rPr>
          <w:noProof/>
        </w:rPr>
        <w:drawing>
          <wp:anchor distT="0" distB="0" distL="114300" distR="114300" simplePos="0" relativeHeight="251667456" behindDoc="1" locked="0" layoutInCell="1" allowOverlap="1" wp14:anchorId="7B5A5EB6" wp14:editId="54F075AF">
            <wp:simplePos x="0" y="0"/>
            <wp:positionH relativeFrom="margin">
              <wp:align>right</wp:align>
            </wp:positionH>
            <wp:positionV relativeFrom="paragraph">
              <wp:posOffset>5080</wp:posOffset>
            </wp:positionV>
            <wp:extent cx="3218815" cy="1749425"/>
            <wp:effectExtent l="0" t="0" r="635" b="3175"/>
            <wp:wrapTight wrapText="bothSides">
              <wp:wrapPolygon edited="0">
                <wp:start x="0" y="0"/>
                <wp:lineTo x="0" y="21404"/>
                <wp:lineTo x="21476" y="21404"/>
                <wp:lineTo x="21476" y="0"/>
                <wp:lineTo x="0" y="0"/>
              </wp:wrapPolygon>
            </wp:wrapTight>
            <wp:docPr id="1" name="Slika 1" descr="https://glasnik.ognjisce.si/media/com_edocman/document/document_6391a119926a3slika%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391a119926a3slika%2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815" cy="174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8AD">
        <w:rPr>
          <w:sz w:val="32"/>
        </w:rPr>
        <w:t xml:space="preserve">Po hvalnici angelov se pastirji odpravijo, da bi videli otroka v jaslicah. Pastirji in Marija so zgled za našo vero, s katero naj odgovorimo na Božji obisk pri ljudeh z Jezusovim rojstvom. Pastirji vidijo, kar so jim angeli obljubili. In videno razlagajo z besedo, ki so jo slišali. Marija sprejme besede v svoje srce, jih razlaga, da bi razumela, kaj se je zgodilo. Toda ne gre za intelektualno razumevanje, temveč za gibanje Božje besede v srcu, za jasno in pravilno interpretacijo Božjega ravnanja na ravni občutja. Tako naj zgodbo o Jezusovem rojstvu premišljujemo v svojih srcih. Tako in drugače preudarjamo, dokler naše občutje ne prileti v skrivnost Božje ljubezni, ki je v Jezusovem rojstvu vdrla v zgodovino in se je za nas vse vidno prikazala. </w:t>
      </w:r>
    </w:p>
    <w:p w14:paraId="13713B2D" w14:textId="77777777" w:rsidR="00D54D4E" w:rsidRPr="00C068A0" w:rsidRDefault="00D148AD" w:rsidP="008073A2">
      <w:pPr>
        <w:pBdr>
          <w:bottom w:val="single" w:sz="4" w:space="1" w:color="auto"/>
        </w:pBdr>
        <w:rPr>
          <w:i/>
          <w:sz w:val="36"/>
        </w:rPr>
      </w:pPr>
      <w:r w:rsidRPr="00D148AD">
        <w:rPr>
          <w:i/>
          <w:sz w:val="28"/>
        </w:rPr>
        <w:t xml:space="preserve">A.. </w:t>
      </w:r>
      <w:proofErr w:type="spellStart"/>
      <w:r w:rsidRPr="00D148AD">
        <w:rPr>
          <w:i/>
          <w:sz w:val="28"/>
        </w:rPr>
        <w:t>Grun</w:t>
      </w:r>
      <w:proofErr w:type="spellEnd"/>
      <w:r w:rsidRPr="00D148AD">
        <w:rPr>
          <w:i/>
          <w:sz w:val="28"/>
        </w:rPr>
        <w:t>, Jezus – podoba človeka</w:t>
      </w:r>
    </w:p>
    <w:p w14:paraId="79F7DF06" w14:textId="77777777" w:rsidR="00D54D4E" w:rsidRPr="00397FDE" w:rsidRDefault="00D54D4E" w:rsidP="008073A2">
      <w:pPr>
        <w:pBdr>
          <w:bottom w:val="single" w:sz="4" w:space="1" w:color="auto"/>
        </w:pBdr>
        <w:rPr>
          <w:b/>
          <w:sz w:val="36"/>
        </w:rPr>
        <w:sectPr w:rsidR="00D54D4E" w:rsidRPr="00397FDE" w:rsidSect="00D54D4E">
          <w:footerReference w:type="default" r:id="rId10"/>
          <w:footerReference w:type="first" r:id="rId11"/>
          <w:type w:val="continuous"/>
          <w:pgSz w:w="11906" w:h="16838" w:code="9"/>
          <w:pgMar w:top="720" w:right="720" w:bottom="720" w:left="720" w:header="454" w:footer="567" w:gutter="0"/>
          <w:cols w:space="708"/>
          <w:titlePg/>
          <w:docGrid w:linePitch="360"/>
        </w:sectPr>
      </w:pPr>
    </w:p>
    <w:p w14:paraId="3533D36E" w14:textId="77777777" w:rsidR="00D148AD" w:rsidRDefault="00D148AD" w:rsidP="0013188F">
      <w:pPr>
        <w:jc w:val="center"/>
        <w:rPr>
          <w:b/>
          <w:sz w:val="36"/>
        </w:rPr>
      </w:pPr>
    </w:p>
    <w:p w14:paraId="2042EC51" w14:textId="77777777" w:rsidR="0013188F" w:rsidRPr="0013188F" w:rsidRDefault="0013188F" w:rsidP="0013188F">
      <w:pPr>
        <w:jc w:val="center"/>
        <w:rPr>
          <w:b/>
          <w:sz w:val="36"/>
        </w:rPr>
      </w:pPr>
      <w:r w:rsidRPr="0013188F">
        <w:rPr>
          <w:b/>
          <w:sz w:val="36"/>
        </w:rPr>
        <w:t>NOVO LETO</w:t>
      </w:r>
    </w:p>
    <w:p w14:paraId="4270B299" w14:textId="77777777" w:rsidR="0013188F" w:rsidRDefault="0013188F" w:rsidP="0013188F"/>
    <w:p w14:paraId="788062E2" w14:textId="77777777" w:rsidR="00452340" w:rsidRDefault="0013188F" w:rsidP="0013188F">
      <w:pPr>
        <w:rPr>
          <w:sz w:val="32"/>
        </w:rPr>
      </w:pPr>
      <w:r w:rsidRPr="0013188F">
        <w:rPr>
          <w:sz w:val="32"/>
        </w:rPr>
        <w:t xml:space="preserve">Vsakič, ko vstopamo v novo leto, proslavljamo. Mnogi v družbi prijateljev, ob vinu in z ognjemetom. Mnogi prešernega srca ali celo razvratno. Kakor da je </w:t>
      </w:r>
      <w:r w:rsidRPr="0013188F">
        <w:rPr>
          <w:sz w:val="32"/>
        </w:rPr>
        <w:lastRenderedPageBreak/>
        <w:t>koledarski začetek novega obdobja vreden, da se spozabimo.</w:t>
      </w:r>
      <w:r w:rsidR="00452340">
        <w:rPr>
          <w:sz w:val="32"/>
        </w:rPr>
        <w:t xml:space="preserve"> </w:t>
      </w:r>
      <w:r w:rsidRPr="0013188F">
        <w:rPr>
          <w:sz w:val="32"/>
        </w:rPr>
        <w:t xml:space="preserve">Kakor da smemo ponoreti, ker smo življenju odtrgali dodatno leto. </w:t>
      </w:r>
    </w:p>
    <w:p w14:paraId="705E66FE" w14:textId="77777777" w:rsidR="00452340" w:rsidRDefault="0013188F" w:rsidP="0013188F">
      <w:pPr>
        <w:rPr>
          <w:sz w:val="32"/>
        </w:rPr>
      </w:pPr>
      <w:r w:rsidRPr="0013188F">
        <w:rPr>
          <w:sz w:val="32"/>
        </w:rPr>
        <w:t>Drugi spet so otožnega srca. Bolečina minulega leta, tako čutijo, se seli v novo.</w:t>
      </w:r>
      <w:r w:rsidR="00452340">
        <w:rPr>
          <w:sz w:val="32"/>
        </w:rPr>
        <w:t xml:space="preserve"> </w:t>
      </w:r>
      <w:r w:rsidRPr="0013188F">
        <w:rPr>
          <w:sz w:val="32"/>
        </w:rPr>
        <w:t>Še eno leto muk in trpljenja. Osamelosti in potrtosti.</w:t>
      </w:r>
      <w:r w:rsidR="00452340">
        <w:rPr>
          <w:sz w:val="32"/>
        </w:rPr>
        <w:t xml:space="preserve"> </w:t>
      </w:r>
    </w:p>
    <w:p w14:paraId="70A217E1" w14:textId="77777777" w:rsidR="00452340" w:rsidRDefault="0013188F" w:rsidP="00452340">
      <w:pPr>
        <w:rPr>
          <w:sz w:val="32"/>
        </w:rPr>
      </w:pPr>
      <w:r w:rsidRPr="0013188F">
        <w:rPr>
          <w:sz w:val="32"/>
        </w:rPr>
        <w:t>Samo redki najdejo ob tej priložnosti pot do molitve.</w:t>
      </w:r>
      <w:r w:rsidR="00452340">
        <w:rPr>
          <w:sz w:val="32"/>
        </w:rPr>
        <w:t xml:space="preserve"> </w:t>
      </w:r>
      <w:r w:rsidRPr="0013188F">
        <w:rPr>
          <w:sz w:val="32"/>
        </w:rPr>
        <w:t>Do zahvale za prejete darove nebes. Do priznanja, da življenje na našem planetu skozi zgodovino in čas usmerja Bog. Letom prišteva leto, do dne, ko bo vse naredil na novo. Nizanje let je tako najprej spomin, da nas objema življenje, ki se stara. Da hodimo, počasi, a vztrajno, proti svojemu zatonu, ki odpira vrata v večnost. In da se naša zemlja vrti proti točki, ko je ne bo več.</w:t>
      </w:r>
      <w:r w:rsidR="00452340">
        <w:rPr>
          <w:sz w:val="32"/>
        </w:rPr>
        <w:t xml:space="preserve"> </w:t>
      </w:r>
      <w:r w:rsidRPr="0013188F">
        <w:rPr>
          <w:sz w:val="32"/>
        </w:rPr>
        <w:t xml:space="preserve">Ko bo pripravljeno kraljevsko mesto za prebivanje v njem. Tam ni novih let, ker ni ure ne časa, ampak je stanje in prostor novega življenja v brezčasni radosti. </w:t>
      </w:r>
    </w:p>
    <w:p w14:paraId="157B0B73" w14:textId="77777777" w:rsidR="0013188F" w:rsidRDefault="0013188F" w:rsidP="00452340">
      <w:pPr>
        <w:rPr>
          <w:sz w:val="32"/>
        </w:rPr>
      </w:pPr>
      <w:r w:rsidRPr="0013188F">
        <w:rPr>
          <w:sz w:val="32"/>
        </w:rPr>
        <w:t xml:space="preserve">Samo tu na zemlji praznujemo dodajanje let. V nebesih pa bomo praznovali večno mladost zunaj slehernega štetja. In brez sosledja. Vse bo vedno pričujoče in zavedanje bo neminljivo. </w:t>
      </w:r>
    </w:p>
    <w:p w14:paraId="2C73063B" w14:textId="77777777" w:rsidR="00A00488" w:rsidRPr="0013188F" w:rsidRDefault="0013188F" w:rsidP="00397FDE">
      <w:pPr>
        <w:pBdr>
          <w:bottom w:val="single" w:sz="4" w:space="1" w:color="auto"/>
        </w:pBdr>
        <w:rPr>
          <w:i/>
          <w:sz w:val="32"/>
        </w:rPr>
        <w:sectPr w:rsidR="00A00488" w:rsidRPr="0013188F" w:rsidSect="00D54D4E">
          <w:type w:val="continuous"/>
          <w:pgSz w:w="11906" w:h="16838" w:code="9"/>
          <w:pgMar w:top="720" w:right="720" w:bottom="720" w:left="720" w:header="454" w:footer="567" w:gutter="0"/>
          <w:cols w:space="708"/>
          <w:titlePg/>
          <w:docGrid w:linePitch="360"/>
        </w:sectPr>
      </w:pPr>
      <w:r w:rsidRPr="007B74E8">
        <w:rPr>
          <w:i/>
          <w:sz w:val="28"/>
        </w:rPr>
        <w:t xml:space="preserve">Po: P. </w:t>
      </w:r>
      <w:proofErr w:type="spellStart"/>
      <w:r w:rsidRPr="007B74E8">
        <w:rPr>
          <w:i/>
          <w:sz w:val="28"/>
        </w:rPr>
        <w:t>Millonig</w:t>
      </w:r>
      <w:proofErr w:type="spellEnd"/>
      <w:r w:rsidRPr="007B74E8">
        <w:rPr>
          <w:i/>
          <w:sz w:val="28"/>
        </w:rPr>
        <w:t>, Zasidran v veri</w:t>
      </w:r>
    </w:p>
    <w:p w14:paraId="53C2DBE6" w14:textId="77777777" w:rsidR="00A00488" w:rsidRPr="00397FDE" w:rsidRDefault="00A00488" w:rsidP="002410EC">
      <w:pPr>
        <w:rPr>
          <w:sz w:val="36"/>
        </w:rPr>
        <w:sectPr w:rsidR="00A00488" w:rsidRPr="00397FDE" w:rsidSect="00A00488">
          <w:type w:val="continuous"/>
          <w:pgSz w:w="11906" w:h="16838" w:code="9"/>
          <w:pgMar w:top="720" w:right="720" w:bottom="720" w:left="720" w:header="454" w:footer="567" w:gutter="0"/>
          <w:cols w:space="708"/>
          <w:titlePg/>
          <w:docGrid w:linePitch="360"/>
        </w:sectPr>
      </w:pPr>
    </w:p>
    <w:p w14:paraId="757AF7EB" w14:textId="77777777" w:rsidR="00D148AD" w:rsidRDefault="00D148AD" w:rsidP="00D148AD">
      <w:pPr>
        <w:jc w:val="center"/>
        <w:rPr>
          <w:i/>
          <w:sz w:val="32"/>
        </w:rPr>
      </w:pPr>
      <w:r w:rsidRPr="00D148AD">
        <w:rPr>
          <w:i/>
          <w:sz w:val="32"/>
        </w:rPr>
        <w:t xml:space="preserve">Po krstu je Jezus takoj stopil iz vode, in glej, odprla so se nebesa. Videl je Božjega Duha, ki se je spuščal kakor golob in prihajal nadenj. In glej, glas iz nebes je rekel: »Ta je moj ljubljeni Sin, nad katerim imam veselje.« </w:t>
      </w:r>
    </w:p>
    <w:p w14:paraId="0985EBC2" w14:textId="77777777" w:rsidR="00FB3C02" w:rsidRPr="00FB3C02" w:rsidRDefault="00D148AD" w:rsidP="00FB3C02">
      <w:pPr>
        <w:jc w:val="center"/>
        <w:rPr>
          <w:i/>
          <w:sz w:val="32"/>
        </w:rPr>
      </w:pPr>
      <w:r w:rsidRPr="00D148AD">
        <w:rPr>
          <w:i/>
          <w:sz w:val="32"/>
        </w:rPr>
        <w:t>(</w:t>
      </w:r>
      <w:proofErr w:type="spellStart"/>
      <w:r w:rsidRPr="00D148AD">
        <w:rPr>
          <w:i/>
          <w:sz w:val="32"/>
        </w:rPr>
        <w:t>Mt</w:t>
      </w:r>
      <w:proofErr w:type="spellEnd"/>
      <w:r w:rsidRPr="00D148AD">
        <w:rPr>
          <w:i/>
          <w:sz w:val="32"/>
        </w:rPr>
        <w:t xml:space="preserve"> 3,16–19)</w:t>
      </w:r>
    </w:p>
    <w:p w14:paraId="71B22ED7" w14:textId="77777777" w:rsidR="00FB3C02" w:rsidRDefault="00C068A0" w:rsidP="00FB3C02">
      <w:pPr>
        <w:rPr>
          <w:b/>
          <w:sz w:val="36"/>
        </w:rPr>
      </w:pPr>
      <w:r w:rsidRPr="00C068A0">
        <w:rPr>
          <w:b/>
          <w:sz w:val="36"/>
        </w:rPr>
        <w:t>Kako razumeti krst otroka?</w:t>
      </w:r>
    </w:p>
    <w:p w14:paraId="5BBBE53D" w14:textId="77777777" w:rsidR="00C068A0" w:rsidRDefault="00882467" w:rsidP="00FB3C02">
      <w:r>
        <w:rPr>
          <w:noProof/>
        </w:rPr>
        <w:drawing>
          <wp:anchor distT="0" distB="0" distL="114300" distR="114300" simplePos="0" relativeHeight="251669504" behindDoc="1" locked="0" layoutInCell="1" allowOverlap="1" wp14:anchorId="27DFA74C" wp14:editId="4A21D797">
            <wp:simplePos x="0" y="0"/>
            <wp:positionH relativeFrom="margin">
              <wp:align>left</wp:align>
            </wp:positionH>
            <wp:positionV relativeFrom="paragraph">
              <wp:posOffset>2238375</wp:posOffset>
            </wp:positionV>
            <wp:extent cx="2200275" cy="1471295"/>
            <wp:effectExtent l="0" t="0" r="9525" b="0"/>
            <wp:wrapTight wrapText="bothSides">
              <wp:wrapPolygon edited="0">
                <wp:start x="0" y="0"/>
                <wp:lineTo x="0" y="21255"/>
                <wp:lineTo x="21506" y="21255"/>
                <wp:lineTo x="21506" y="0"/>
                <wp:lineTo x="0" y="0"/>
              </wp:wrapPolygon>
            </wp:wrapTight>
            <wp:docPr id="4" name="Slika 4" descr="https://glasnik.ognjisce.si/media/com_edocman/document/document_6391a10ca6fdaslika%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391a10ca6fdaslika%2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147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8A0" w:rsidRPr="00C068A0">
        <w:rPr>
          <w:sz w:val="32"/>
        </w:rPr>
        <w:t>Krst je »zakrament«. Mnogim ljudem danes ta pojem ne pove veliko. Beseda »zakrament« pomeni »dejanje posvetitve z nalogo, ki izhaja iz prisege«. »</w:t>
      </w:r>
      <w:proofErr w:type="spellStart"/>
      <w:r w:rsidR="00C068A0" w:rsidRPr="00C068A0">
        <w:rPr>
          <w:sz w:val="32"/>
        </w:rPr>
        <w:t>Sacramentum</w:t>
      </w:r>
      <w:proofErr w:type="spellEnd"/>
      <w:r w:rsidR="00C068A0" w:rsidRPr="00C068A0">
        <w:rPr>
          <w:sz w:val="32"/>
        </w:rPr>
        <w:t>« je bila prvotno zaprisega rimskega vojaka pred zastavo. V zakramentu krsta se krščenec poveže s Kristusom in tako izrazi željo, da svoje življenje upodobi po življenju Kristusa. Beseda »zakrament« pa pomeni še nekaj drugega: to je prevod grškega izraza »</w:t>
      </w:r>
      <w:proofErr w:type="spellStart"/>
      <w:r w:rsidR="00C068A0" w:rsidRPr="00C068A0">
        <w:rPr>
          <w:sz w:val="32"/>
        </w:rPr>
        <w:t>mysterion</w:t>
      </w:r>
      <w:proofErr w:type="spellEnd"/>
      <w:r w:rsidR="00C068A0" w:rsidRPr="00C068A0">
        <w:rPr>
          <w:sz w:val="32"/>
        </w:rPr>
        <w:t xml:space="preserve">«, ki označuje uvajanje verujočega v skrivnost življenja in v skrivnost smrti in vstajenja Jezusa Kristusa. V krstu slavimo skrivnost otroka. Kaj je njegovo bistvo? Kdo je ta otrok v svoji najgloblji resničnosti? Če življenje tega otroka povežemo s poslanstvom Jezusa Kristusa, nam mora postati jasno, kdo je ta otrok, kakšen pomen ima njegovo življenje in kako lahko gledamo nanj v luči vere. V luči Jezusovega poslanstva se mora pred nami odpreti skrivnost otroka, priznati moramo, da otrok nima le zemeljskega življenja, ampak tudi Božje življenje, in da smrt nima več nobene oblasti nad njim, ker je že deležen Kristusovega vstajenja. Toda kako naj krstni obred deluje na ljudi, ki so navzoči pri krščevanju? Obred nam odpre oči, da vidimo otroka ne le kot otroka teh staršev in velike družine Božjih otrok, ampak tudi kot Božjega otroka, v </w:t>
      </w:r>
      <w:r w:rsidR="00C068A0" w:rsidRPr="00C068A0">
        <w:rPr>
          <w:sz w:val="32"/>
        </w:rPr>
        <w:lastRenderedPageBreak/>
        <w:t>katerem se nam ponuja nov začetek in v katerem odseva nekaj edinstvenega in posebnega na prizorišču sveta. Obred pove še nekaj več: v njem Kristus sam stopi v stik z otrokom, po njem razliva svojo brezpogojno ljubezen. Po njem razodene svoje Božje varstvo in mu odkriva svojo lepoto. V obredu pa se zgodi nekaj ne le v osebi, za katero se ta obred obhaja, ampak tudi v tistih, ki pri njem sodelujejo. V majhnem otroku, ki se ne zaveda tega, kar se obhaja, je učinek obreda omejen, mi pa obhajamo krst tudi za nas same, da bi na otroka gledali z novimi očmi in da bi po opravljenih obredih zavzeli do njega nove odnose. Otrok ni samo otrok svojih staršev: je Božji otrok, ima Božje dostojanstvo in je svoboden</w:t>
      </w:r>
      <w:r w:rsidR="00C068A0">
        <w:t>.</w:t>
      </w:r>
    </w:p>
    <w:p w14:paraId="52564E2B" w14:textId="77777777" w:rsidR="00FB3C02" w:rsidRDefault="00FB3C02" w:rsidP="00FB3C02"/>
    <w:p w14:paraId="5401AEDF" w14:textId="77777777" w:rsidR="00FB3C02" w:rsidRDefault="00FB3C02" w:rsidP="00FB3C02">
      <w:r w:rsidRPr="00C068A0">
        <w:rPr>
          <w:b/>
          <w:noProof/>
          <w:sz w:val="36"/>
        </w:rPr>
        <w:drawing>
          <wp:anchor distT="0" distB="0" distL="114300" distR="114300" simplePos="0" relativeHeight="251671552" behindDoc="1" locked="0" layoutInCell="1" allowOverlap="1" wp14:anchorId="0F58928D" wp14:editId="53FAE4C4">
            <wp:simplePos x="0" y="0"/>
            <wp:positionH relativeFrom="margin">
              <wp:align>right</wp:align>
            </wp:positionH>
            <wp:positionV relativeFrom="paragraph">
              <wp:posOffset>6350</wp:posOffset>
            </wp:positionV>
            <wp:extent cx="1747520" cy="1772285"/>
            <wp:effectExtent l="0" t="0" r="5080" b="0"/>
            <wp:wrapTight wrapText="bothSides">
              <wp:wrapPolygon edited="0">
                <wp:start x="0" y="0"/>
                <wp:lineTo x="0" y="21360"/>
                <wp:lineTo x="21427" y="21360"/>
                <wp:lineTo x="21427" y="0"/>
                <wp:lineTo x="0" y="0"/>
              </wp:wrapPolygon>
            </wp:wrapTight>
            <wp:docPr id="3" name="Slika 3" descr="https://glasnik.ognjisce.si/media/com_edocman/document/document_6391a11337bc5slika%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391a11337bc5slika%2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7520" cy="177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68A0">
        <w:rPr>
          <w:b/>
          <w:sz w:val="36"/>
        </w:rPr>
        <w:t>Zakrament sv. krsta</w:t>
      </w:r>
      <w:r w:rsidRPr="00C068A0">
        <w:rPr>
          <w:sz w:val="32"/>
        </w:rPr>
        <w:t xml:space="preserve"> </w:t>
      </w:r>
    </w:p>
    <w:p w14:paraId="5F9E8663" w14:textId="77777777" w:rsidR="00FB3C02" w:rsidRPr="00FB3C02" w:rsidRDefault="00FB3C02" w:rsidP="00FB3C02">
      <w:pPr>
        <w:pBdr>
          <w:bottom w:val="single" w:sz="4" w:space="1" w:color="auto"/>
        </w:pBdr>
        <w:rPr>
          <w:sz w:val="32"/>
        </w:rPr>
      </w:pPr>
      <w:r w:rsidRPr="00C068A0">
        <w:rPr>
          <w:sz w:val="32"/>
        </w:rPr>
        <w:t>V Katoliški cerkvi poznamo sedem zakramentov, med katerimi je prvi sv. krst. Zakrament krsta je predpogoj za prejem(</w:t>
      </w:r>
      <w:proofErr w:type="spellStart"/>
      <w:r w:rsidRPr="00C068A0">
        <w:rPr>
          <w:sz w:val="32"/>
        </w:rPr>
        <w:t>anje</w:t>
      </w:r>
      <w:proofErr w:type="spellEnd"/>
      <w:r w:rsidRPr="00C068A0">
        <w:rPr>
          <w:sz w:val="32"/>
        </w:rPr>
        <w:t xml:space="preserve">) in pristop k drugim zakramentom. Krščenci ga običajno prejmejo v prvem letu življenja, s čimer postanejo člani Cerkve. Voda, s katero krstitelj pri krstnem obredu, pri katerem so poleg staršev navzoči tudi botri, oblije </w:t>
      </w:r>
      <w:proofErr w:type="spellStart"/>
      <w:r w:rsidRPr="00C068A0">
        <w:rPr>
          <w:sz w:val="32"/>
        </w:rPr>
        <w:t>novokrščenca</w:t>
      </w:r>
      <w:proofErr w:type="spellEnd"/>
      <w:r w:rsidRPr="00C068A0">
        <w:rPr>
          <w:sz w:val="32"/>
        </w:rPr>
        <w:t xml:space="preserve">, je simbol očiščenja in ponazarja novo življenje. Zakrament izmije človekov izvirni greh in mu povrne dostojanstvo Božjega otroka. Znamenje tega dostojanstva je maziljenje s sv. krizmo, ki je sestavni del krstnega obreda. Odrasli, ki želijo postati kristjani in prejeti zakrament sv. krsta, se imenujejo katehumeni. V krščansko življenje se uvajajo v procesu, ki se imenuje </w:t>
      </w:r>
      <w:proofErr w:type="spellStart"/>
      <w:r w:rsidRPr="00C068A0">
        <w:rPr>
          <w:sz w:val="32"/>
        </w:rPr>
        <w:t>katehumenat</w:t>
      </w:r>
      <w:proofErr w:type="spellEnd"/>
      <w:r w:rsidRPr="00C068A0">
        <w:rPr>
          <w:sz w:val="32"/>
        </w:rPr>
        <w:t xml:space="preserve">. </w:t>
      </w:r>
    </w:p>
    <w:p w14:paraId="5F967AF3" w14:textId="77777777" w:rsidR="00C23A0D" w:rsidRPr="00C23A0D" w:rsidRDefault="00C23A0D" w:rsidP="00397FDE">
      <w:pPr>
        <w:rPr>
          <w:bCs/>
          <w:i/>
          <w:iCs/>
          <w:sz w:val="40"/>
          <w:szCs w:val="32"/>
        </w:rPr>
      </w:pPr>
    </w:p>
    <w:p w14:paraId="2AF7A734" w14:textId="77777777" w:rsidR="00A144A7" w:rsidRDefault="004E2095" w:rsidP="00397F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
          <w:iCs/>
          <w:sz w:val="32"/>
          <w:szCs w:val="32"/>
        </w:rPr>
      </w:pPr>
      <w:r w:rsidRPr="00655D5D">
        <w:rPr>
          <w:b/>
          <w:bCs/>
          <w:iCs/>
          <w:sz w:val="32"/>
          <w:szCs w:val="32"/>
        </w:rPr>
        <w:t>NAPOVEDNI KOLEDAR</w:t>
      </w:r>
    </w:p>
    <w:p w14:paraId="79D63115" w14:textId="77777777" w:rsidR="00C23A0D" w:rsidRDefault="009E2A91" w:rsidP="00CC6941">
      <w:pPr>
        <w:rPr>
          <w:bCs/>
          <w:iCs/>
          <w:sz w:val="32"/>
          <w:szCs w:val="32"/>
        </w:rPr>
      </w:pPr>
      <w:r>
        <w:rPr>
          <w:b/>
          <w:bCs/>
          <w:iCs/>
          <w:sz w:val="32"/>
          <w:szCs w:val="32"/>
        </w:rPr>
        <w:t xml:space="preserve">4. januar: </w:t>
      </w:r>
      <w:r w:rsidRPr="009E2A91">
        <w:rPr>
          <w:b/>
          <w:bCs/>
          <w:iCs/>
          <w:sz w:val="32"/>
          <w:szCs w:val="32"/>
        </w:rPr>
        <w:t>seja ŽPS ob 19.00 na Bregu</w:t>
      </w:r>
    </w:p>
    <w:p w14:paraId="2925DF80" w14:textId="77777777" w:rsidR="008073A2" w:rsidRDefault="009E2A91" w:rsidP="00CC6941">
      <w:pPr>
        <w:rPr>
          <w:b/>
          <w:bCs/>
          <w:iCs/>
          <w:sz w:val="32"/>
          <w:szCs w:val="32"/>
        </w:rPr>
      </w:pPr>
      <w:r>
        <w:rPr>
          <w:b/>
          <w:bCs/>
          <w:iCs/>
          <w:sz w:val="32"/>
          <w:szCs w:val="32"/>
        </w:rPr>
        <w:t>6. januar: Sveti trije kralji oz. Gospodovo razglašenje</w:t>
      </w:r>
      <w:r w:rsidR="008073A2">
        <w:rPr>
          <w:b/>
          <w:bCs/>
          <w:iCs/>
          <w:sz w:val="32"/>
          <w:szCs w:val="32"/>
        </w:rPr>
        <w:t xml:space="preserve">; prvi petek; sveta </w:t>
      </w:r>
    </w:p>
    <w:p w14:paraId="2CFC087E" w14:textId="77777777" w:rsidR="009E2A91" w:rsidRDefault="008073A2" w:rsidP="00BD2BE1">
      <w:pPr>
        <w:ind w:left="1416" w:firstLine="2"/>
        <w:rPr>
          <w:b/>
          <w:bCs/>
          <w:iCs/>
          <w:sz w:val="32"/>
          <w:szCs w:val="32"/>
        </w:rPr>
      </w:pPr>
      <w:r>
        <w:rPr>
          <w:b/>
          <w:bCs/>
          <w:iCs/>
          <w:sz w:val="32"/>
          <w:szCs w:val="32"/>
        </w:rPr>
        <w:t xml:space="preserve">maša na Bregu ob 7.30, obisk bolnikov za prejem zakramentov, k večerni sveti maši ob 18.00 pa bodo </w:t>
      </w:r>
      <w:proofErr w:type="spellStart"/>
      <w:r>
        <w:rPr>
          <w:b/>
          <w:bCs/>
          <w:iCs/>
          <w:sz w:val="32"/>
          <w:szCs w:val="32"/>
        </w:rPr>
        <w:t>veroukarji</w:t>
      </w:r>
      <w:proofErr w:type="spellEnd"/>
      <w:r>
        <w:rPr>
          <w:b/>
          <w:bCs/>
          <w:iCs/>
          <w:sz w:val="32"/>
          <w:szCs w:val="32"/>
        </w:rPr>
        <w:t xml:space="preserve"> prinesli darove za misijone</w:t>
      </w:r>
      <w:r w:rsidR="00BD2BE1">
        <w:rPr>
          <w:b/>
          <w:bCs/>
          <w:iCs/>
          <w:sz w:val="32"/>
          <w:szCs w:val="32"/>
        </w:rPr>
        <w:t>, ki so jih zbirali v adventnem času</w:t>
      </w:r>
    </w:p>
    <w:p w14:paraId="5BDE9F31" w14:textId="77777777" w:rsidR="008A1DEC" w:rsidRDefault="008A1DEC" w:rsidP="00CC6941">
      <w:pPr>
        <w:rPr>
          <w:b/>
          <w:bCs/>
          <w:iCs/>
          <w:sz w:val="32"/>
          <w:szCs w:val="32"/>
        </w:rPr>
      </w:pPr>
    </w:p>
    <w:p w14:paraId="068DF757" w14:textId="77777777" w:rsidR="008A1DEC" w:rsidRPr="008A1DEC" w:rsidRDefault="008A1DEC" w:rsidP="008A1DEC">
      <w:pPr>
        <w:pBdr>
          <w:top w:val="single" w:sz="4" w:space="1" w:color="auto"/>
          <w:left w:val="single" w:sz="4" w:space="4" w:color="auto"/>
          <w:bottom w:val="single" w:sz="4" w:space="1" w:color="auto"/>
          <w:right w:val="single" w:sz="4" w:space="4" w:color="auto"/>
        </w:pBdr>
        <w:jc w:val="center"/>
        <w:rPr>
          <w:b/>
          <w:bCs/>
          <w:iCs/>
          <w:sz w:val="36"/>
          <w:szCs w:val="32"/>
        </w:rPr>
      </w:pPr>
      <w:r>
        <w:rPr>
          <w:b/>
          <w:bCs/>
          <w:iCs/>
          <w:sz w:val="36"/>
          <w:szCs w:val="32"/>
        </w:rPr>
        <w:t>STATISTIKA ŽUPNIJE ZA LETO 2022</w:t>
      </w:r>
    </w:p>
    <w:p w14:paraId="0F568499" w14:textId="77777777" w:rsidR="008A1DEC" w:rsidRPr="00C56149" w:rsidRDefault="008A1DEC" w:rsidP="00C56149">
      <w:pPr>
        <w:rPr>
          <w:b/>
          <w:bCs/>
          <w:iCs/>
          <w:sz w:val="32"/>
          <w:szCs w:val="32"/>
        </w:rPr>
      </w:pPr>
      <w:r>
        <w:rPr>
          <w:b/>
          <w:bCs/>
          <w:iCs/>
          <w:sz w:val="32"/>
          <w:szCs w:val="32"/>
        </w:rPr>
        <w:t xml:space="preserve">KRSTI: </w:t>
      </w:r>
      <w:r w:rsidR="00C56149">
        <w:rPr>
          <w:b/>
          <w:bCs/>
          <w:iCs/>
          <w:sz w:val="32"/>
          <w:szCs w:val="32"/>
        </w:rPr>
        <w:tab/>
      </w:r>
      <w:r w:rsidR="00C56149">
        <w:rPr>
          <w:b/>
          <w:bCs/>
          <w:iCs/>
          <w:sz w:val="32"/>
          <w:szCs w:val="32"/>
        </w:rPr>
        <w:tab/>
      </w:r>
      <w:r>
        <w:rPr>
          <w:bCs/>
          <w:iCs/>
          <w:sz w:val="32"/>
          <w:szCs w:val="32"/>
        </w:rPr>
        <w:t>20 (</w:t>
      </w:r>
      <w:r w:rsidR="00BD2BE1">
        <w:rPr>
          <w:bCs/>
          <w:iCs/>
          <w:sz w:val="32"/>
          <w:szCs w:val="32"/>
        </w:rPr>
        <w:t>lani: 1</w:t>
      </w:r>
      <w:r>
        <w:rPr>
          <w:bCs/>
          <w:iCs/>
          <w:sz w:val="32"/>
          <w:szCs w:val="32"/>
        </w:rPr>
        <w:t>3); dečki: 8, deklice: 12,</w:t>
      </w:r>
    </w:p>
    <w:p w14:paraId="052999B5" w14:textId="77777777" w:rsidR="008A1DEC" w:rsidRDefault="008A1DEC" w:rsidP="00C56149">
      <w:pPr>
        <w:ind w:firstLine="2127"/>
        <w:rPr>
          <w:bCs/>
          <w:iCs/>
          <w:sz w:val="32"/>
          <w:szCs w:val="32"/>
        </w:rPr>
      </w:pPr>
      <w:r>
        <w:rPr>
          <w:bCs/>
          <w:iCs/>
          <w:sz w:val="32"/>
          <w:szCs w:val="32"/>
        </w:rPr>
        <w:t xml:space="preserve">zakonski: 9, izven zakonske skupnosti: 9, civilni zakon: 2 </w:t>
      </w:r>
      <w:r>
        <w:rPr>
          <w:bCs/>
          <w:iCs/>
          <w:sz w:val="32"/>
          <w:szCs w:val="32"/>
        </w:rPr>
        <w:tab/>
      </w:r>
    </w:p>
    <w:p w14:paraId="27FA6A1B" w14:textId="77777777" w:rsidR="008A1DEC" w:rsidRDefault="008A1DEC" w:rsidP="008A1DEC">
      <w:pPr>
        <w:rPr>
          <w:bCs/>
          <w:iCs/>
          <w:sz w:val="32"/>
          <w:szCs w:val="32"/>
        </w:rPr>
      </w:pPr>
      <w:r>
        <w:rPr>
          <w:b/>
          <w:bCs/>
          <w:iCs/>
          <w:sz w:val="32"/>
          <w:szCs w:val="32"/>
        </w:rPr>
        <w:t xml:space="preserve">POROKE: </w:t>
      </w:r>
      <w:r w:rsidR="00C56149">
        <w:rPr>
          <w:b/>
          <w:bCs/>
          <w:iCs/>
          <w:sz w:val="32"/>
          <w:szCs w:val="32"/>
        </w:rPr>
        <w:tab/>
      </w:r>
      <w:r>
        <w:rPr>
          <w:bCs/>
          <w:iCs/>
          <w:sz w:val="32"/>
          <w:szCs w:val="32"/>
        </w:rPr>
        <w:t>3 (</w:t>
      </w:r>
      <w:r w:rsidR="00BD2BE1">
        <w:rPr>
          <w:bCs/>
          <w:iCs/>
          <w:sz w:val="32"/>
          <w:szCs w:val="32"/>
        </w:rPr>
        <w:t xml:space="preserve">lani: </w:t>
      </w:r>
      <w:r>
        <w:rPr>
          <w:bCs/>
          <w:iCs/>
          <w:sz w:val="32"/>
          <w:szCs w:val="32"/>
        </w:rPr>
        <w:t>2); vse med katoličanoma</w:t>
      </w:r>
    </w:p>
    <w:p w14:paraId="4CC54DDF" w14:textId="77777777" w:rsidR="008A1DEC" w:rsidRDefault="008A1DEC" w:rsidP="008A1DEC">
      <w:pPr>
        <w:rPr>
          <w:bCs/>
          <w:iCs/>
          <w:sz w:val="32"/>
          <w:szCs w:val="32"/>
        </w:rPr>
      </w:pPr>
      <w:r>
        <w:rPr>
          <w:b/>
          <w:bCs/>
          <w:iCs/>
          <w:sz w:val="32"/>
          <w:szCs w:val="32"/>
        </w:rPr>
        <w:t xml:space="preserve">POGREBI: </w:t>
      </w:r>
      <w:r w:rsidR="00C56149">
        <w:rPr>
          <w:b/>
          <w:bCs/>
          <w:iCs/>
          <w:sz w:val="32"/>
          <w:szCs w:val="32"/>
        </w:rPr>
        <w:tab/>
      </w:r>
      <w:r w:rsidR="00764B04">
        <w:rPr>
          <w:bCs/>
          <w:iCs/>
          <w:sz w:val="32"/>
          <w:szCs w:val="32"/>
        </w:rPr>
        <w:t>1</w:t>
      </w:r>
      <w:r>
        <w:rPr>
          <w:bCs/>
          <w:iCs/>
          <w:sz w:val="32"/>
          <w:szCs w:val="32"/>
        </w:rPr>
        <w:t>2 (</w:t>
      </w:r>
      <w:r w:rsidR="00BD2BE1">
        <w:rPr>
          <w:bCs/>
          <w:iCs/>
          <w:sz w:val="32"/>
          <w:szCs w:val="32"/>
        </w:rPr>
        <w:t>lani:</w:t>
      </w:r>
      <w:r w:rsidR="00820B49">
        <w:rPr>
          <w:bCs/>
          <w:iCs/>
          <w:sz w:val="32"/>
          <w:szCs w:val="32"/>
        </w:rPr>
        <w:t xml:space="preserve"> </w:t>
      </w:r>
      <w:r>
        <w:rPr>
          <w:bCs/>
          <w:iCs/>
          <w:sz w:val="32"/>
          <w:szCs w:val="32"/>
        </w:rPr>
        <w:t>18);  moški: 5, ženske: 7</w:t>
      </w:r>
    </w:p>
    <w:p w14:paraId="48494977" w14:textId="77777777" w:rsidR="008A1DEC" w:rsidRDefault="00A258E7" w:rsidP="00A258E7">
      <w:pPr>
        <w:ind w:firstLine="2127"/>
        <w:rPr>
          <w:bCs/>
          <w:iCs/>
          <w:sz w:val="32"/>
          <w:szCs w:val="32"/>
        </w:rPr>
      </w:pPr>
      <w:proofErr w:type="spellStart"/>
      <w:r>
        <w:rPr>
          <w:bCs/>
          <w:iCs/>
          <w:sz w:val="32"/>
          <w:szCs w:val="32"/>
        </w:rPr>
        <w:t>najml</w:t>
      </w:r>
      <w:proofErr w:type="spellEnd"/>
      <w:r>
        <w:rPr>
          <w:bCs/>
          <w:iCs/>
          <w:sz w:val="32"/>
          <w:szCs w:val="32"/>
        </w:rPr>
        <w:t>.</w:t>
      </w:r>
      <w:r w:rsidR="008A1DEC">
        <w:rPr>
          <w:bCs/>
          <w:iCs/>
          <w:sz w:val="32"/>
          <w:szCs w:val="32"/>
        </w:rPr>
        <w:t xml:space="preserve">: </w:t>
      </w:r>
      <w:r w:rsidR="00C56149">
        <w:rPr>
          <w:bCs/>
          <w:iCs/>
          <w:sz w:val="32"/>
          <w:szCs w:val="32"/>
        </w:rPr>
        <w:tab/>
      </w:r>
      <w:r>
        <w:rPr>
          <w:bCs/>
          <w:iCs/>
          <w:sz w:val="32"/>
          <w:szCs w:val="32"/>
        </w:rPr>
        <w:t xml:space="preserve">       </w:t>
      </w:r>
      <w:r w:rsidR="00764B04">
        <w:rPr>
          <w:bCs/>
          <w:iCs/>
          <w:sz w:val="32"/>
          <w:szCs w:val="32"/>
        </w:rPr>
        <w:t xml:space="preserve"> </w:t>
      </w:r>
      <w:r w:rsidR="00C56149">
        <w:rPr>
          <w:bCs/>
          <w:iCs/>
          <w:sz w:val="32"/>
          <w:szCs w:val="32"/>
        </w:rPr>
        <w:t>62</w:t>
      </w:r>
      <w:r>
        <w:rPr>
          <w:bCs/>
          <w:iCs/>
          <w:sz w:val="32"/>
          <w:szCs w:val="32"/>
        </w:rPr>
        <w:t xml:space="preserve"> </w:t>
      </w:r>
      <w:r>
        <w:rPr>
          <w:bCs/>
          <w:iCs/>
          <w:sz w:val="32"/>
          <w:szCs w:val="32"/>
        </w:rPr>
        <w:tab/>
        <w:t xml:space="preserve">      </w:t>
      </w:r>
      <w:r w:rsidR="008A1DEC">
        <w:rPr>
          <w:bCs/>
          <w:iCs/>
          <w:sz w:val="32"/>
          <w:szCs w:val="32"/>
        </w:rPr>
        <w:t>57</w:t>
      </w:r>
    </w:p>
    <w:p w14:paraId="3E9431D2" w14:textId="77777777" w:rsidR="008A1DEC" w:rsidRDefault="008A1DEC" w:rsidP="00764B04">
      <w:pPr>
        <w:ind w:firstLine="2127"/>
        <w:rPr>
          <w:bCs/>
          <w:iCs/>
          <w:sz w:val="32"/>
          <w:szCs w:val="32"/>
        </w:rPr>
      </w:pPr>
      <w:proofErr w:type="spellStart"/>
      <w:r>
        <w:rPr>
          <w:bCs/>
          <w:iCs/>
          <w:sz w:val="32"/>
          <w:szCs w:val="32"/>
        </w:rPr>
        <w:t>n</w:t>
      </w:r>
      <w:r w:rsidR="00A258E7">
        <w:rPr>
          <w:bCs/>
          <w:iCs/>
          <w:sz w:val="32"/>
          <w:szCs w:val="32"/>
        </w:rPr>
        <w:t>ajst</w:t>
      </w:r>
      <w:proofErr w:type="spellEnd"/>
      <w:r w:rsidR="00A258E7">
        <w:rPr>
          <w:bCs/>
          <w:iCs/>
          <w:sz w:val="32"/>
          <w:szCs w:val="32"/>
        </w:rPr>
        <w:t>.</w:t>
      </w:r>
      <w:r>
        <w:rPr>
          <w:bCs/>
          <w:iCs/>
          <w:sz w:val="32"/>
          <w:szCs w:val="32"/>
        </w:rPr>
        <w:t xml:space="preserve">: </w:t>
      </w:r>
      <w:r w:rsidR="00C56149">
        <w:rPr>
          <w:bCs/>
          <w:iCs/>
          <w:sz w:val="32"/>
          <w:szCs w:val="32"/>
        </w:rPr>
        <w:tab/>
      </w:r>
      <w:r w:rsidR="00A258E7">
        <w:rPr>
          <w:bCs/>
          <w:iCs/>
          <w:sz w:val="32"/>
          <w:szCs w:val="32"/>
        </w:rPr>
        <w:t xml:space="preserve">       </w:t>
      </w:r>
      <w:r w:rsidR="00764B04">
        <w:rPr>
          <w:bCs/>
          <w:iCs/>
          <w:sz w:val="32"/>
          <w:szCs w:val="32"/>
        </w:rPr>
        <w:t xml:space="preserve"> </w:t>
      </w:r>
      <w:r w:rsidR="00C56149">
        <w:rPr>
          <w:bCs/>
          <w:iCs/>
          <w:sz w:val="32"/>
          <w:szCs w:val="32"/>
        </w:rPr>
        <w:t>88</w:t>
      </w:r>
      <w:r>
        <w:rPr>
          <w:bCs/>
          <w:iCs/>
          <w:sz w:val="32"/>
          <w:szCs w:val="32"/>
        </w:rPr>
        <w:t xml:space="preserve"> </w:t>
      </w:r>
      <w:r>
        <w:rPr>
          <w:bCs/>
          <w:iCs/>
          <w:sz w:val="32"/>
          <w:szCs w:val="32"/>
        </w:rPr>
        <w:tab/>
      </w:r>
      <w:r w:rsidR="00A258E7">
        <w:rPr>
          <w:bCs/>
          <w:iCs/>
          <w:sz w:val="32"/>
          <w:szCs w:val="32"/>
        </w:rPr>
        <w:t xml:space="preserve">      </w:t>
      </w:r>
      <w:r>
        <w:rPr>
          <w:bCs/>
          <w:iCs/>
          <w:sz w:val="32"/>
          <w:szCs w:val="32"/>
        </w:rPr>
        <w:t>89</w:t>
      </w:r>
    </w:p>
    <w:p w14:paraId="56482C17" w14:textId="77777777" w:rsidR="008A1DEC" w:rsidRPr="00BD2BE1" w:rsidRDefault="00E26993">
      <w:pPr>
        <w:rPr>
          <w:bCs/>
          <w:iCs/>
          <w:sz w:val="32"/>
          <w:szCs w:val="32"/>
        </w:rPr>
      </w:pPr>
      <w:r>
        <w:rPr>
          <w:b/>
          <w:bCs/>
          <w:iCs/>
          <w:sz w:val="32"/>
          <w:szCs w:val="32"/>
        </w:rPr>
        <w:t>NEDELJNIKI:</w:t>
      </w:r>
      <w:r w:rsidR="00A258E7">
        <w:rPr>
          <w:bCs/>
          <w:iCs/>
          <w:sz w:val="32"/>
          <w:szCs w:val="32"/>
        </w:rPr>
        <w:t xml:space="preserve"> </w:t>
      </w:r>
      <w:r>
        <w:rPr>
          <w:bCs/>
          <w:iCs/>
          <w:sz w:val="32"/>
          <w:szCs w:val="32"/>
        </w:rPr>
        <w:t>232</w:t>
      </w:r>
      <w:r w:rsidR="00820B49">
        <w:rPr>
          <w:bCs/>
          <w:iCs/>
          <w:sz w:val="32"/>
          <w:szCs w:val="32"/>
        </w:rPr>
        <w:t xml:space="preserve"> (lani: 352)</w:t>
      </w:r>
      <w:r w:rsidR="008A1DEC">
        <w:rPr>
          <w:b/>
          <w:bCs/>
          <w:i/>
          <w:iCs/>
          <w:sz w:val="32"/>
          <w:szCs w:val="32"/>
        </w:rPr>
        <w:br w:type="page"/>
      </w:r>
    </w:p>
    <w:p w14:paraId="29D0504A" w14:textId="77777777"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F46CF3" w:rsidRPr="00745D98" w14:paraId="2905F03D" w14:textId="77777777" w:rsidTr="005B48B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37A4E9DF" w14:textId="77777777" w:rsidR="00F46CF3" w:rsidRPr="00447BCE" w:rsidRDefault="00F46CF3" w:rsidP="00F46CF3">
            <w:pPr>
              <w:jc w:val="center"/>
              <w:rPr>
                <w:b/>
                <w:spacing w:val="-6"/>
                <w:sz w:val="28"/>
                <w:szCs w:val="29"/>
              </w:rPr>
            </w:pPr>
            <w:r>
              <w:rPr>
                <w:b/>
                <w:spacing w:val="-6"/>
                <w:sz w:val="28"/>
                <w:szCs w:val="29"/>
              </w:rPr>
              <w:t>1. januar</w:t>
            </w:r>
            <w:r w:rsidRPr="00447BCE">
              <w:rPr>
                <w:b/>
                <w:spacing w:val="-6"/>
                <w:sz w:val="28"/>
                <w:szCs w:val="29"/>
              </w:rPr>
              <w:t xml:space="preserve"> 202</w:t>
            </w:r>
            <w:r>
              <w:rPr>
                <w:b/>
                <w:spacing w:val="-6"/>
                <w:sz w:val="28"/>
                <w:szCs w:val="29"/>
              </w:rPr>
              <w:t>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14:paraId="4CACD253" w14:textId="77777777" w:rsidR="00F46CF3" w:rsidRDefault="00F46CF3" w:rsidP="00F46CF3">
            <w:pPr>
              <w:rPr>
                <w:b/>
                <w:spacing w:val="-6"/>
                <w:sz w:val="28"/>
                <w:szCs w:val="29"/>
              </w:rPr>
            </w:pPr>
            <w:r>
              <w:rPr>
                <w:b/>
                <w:spacing w:val="-6"/>
                <w:sz w:val="28"/>
                <w:szCs w:val="29"/>
              </w:rPr>
              <w:t xml:space="preserve">MARIJA, SVETA BOŽJA MATI </w:t>
            </w:r>
          </w:p>
          <w:p w14:paraId="1D0D8A7A" w14:textId="77777777" w:rsidR="004841D3" w:rsidRPr="00205E16" w:rsidRDefault="004841D3" w:rsidP="00F46CF3">
            <w:pPr>
              <w:rPr>
                <w:b/>
                <w:spacing w:val="-6"/>
                <w:sz w:val="28"/>
                <w:szCs w:val="29"/>
              </w:rPr>
            </w:pPr>
            <w:r>
              <w:rPr>
                <w:b/>
                <w:spacing w:val="-6"/>
                <w:sz w:val="28"/>
                <w:szCs w:val="29"/>
              </w:rPr>
              <w:t>Novo leto – dan miru</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2B86395F" w14:textId="77777777" w:rsidR="00F46CF3" w:rsidRPr="00745D98" w:rsidRDefault="00F46CF3" w:rsidP="00F46CF3">
            <w:pPr>
              <w:jc w:val="center"/>
              <w:rPr>
                <w:spacing w:val="-6"/>
                <w:sz w:val="28"/>
                <w:szCs w:val="29"/>
              </w:rPr>
            </w:pPr>
            <w:r w:rsidRPr="00745D98">
              <w:rPr>
                <w:spacing w:val="-6"/>
                <w:sz w:val="28"/>
                <w:szCs w:val="29"/>
              </w:rPr>
              <w:t>Breg</w:t>
            </w:r>
          </w:p>
          <w:p w14:paraId="5753BD30" w14:textId="77777777" w:rsidR="00F46CF3" w:rsidRDefault="00F46CF3" w:rsidP="00F46CF3">
            <w:pPr>
              <w:jc w:val="center"/>
              <w:rPr>
                <w:spacing w:val="-6"/>
                <w:sz w:val="28"/>
                <w:szCs w:val="29"/>
              </w:rPr>
            </w:pPr>
            <w:r w:rsidRPr="00745D98">
              <w:rPr>
                <w:spacing w:val="-6"/>
                <w:sz w:val="28"/>
                <w:szCs w:val="29"/>
              </w:rPr>
              <w:t>Drulovka</w:t>
            </w:r>
          </w:p>
          <w:p w14:paraId="428DC5CF" w14:textId="77777777" w:rsidR="00F46CF3" w:rsidRPr="00745D98" w:rsidRDefault="00F46CF3" w:rsidP="00F46CF3">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53EA7B34" w14:textId="77777777" w:rsidR="00F46CF3" w:rsidRPr="00745D98" w:rsidRDefault="00F46CF3" w:rsidP="00F46CF3">
            <w:pPr>
              <w:jc w:val="right"/>
              <w:rPr>
                <w:spacing w:val="-6"/>
                <w:sz w:val="28"/>
                <w:szCs w:val="29"/>
              </w:rPr>
            </w:pPr>
            <w:r w:rsidRPr="00745D98">
              <w:rPr>
                <w:spacing w:val="-6"/>
                <w:sz w:val="28"/>
                <w:szCs w:val="29"/>
              </w:rPr>
              <w:t>7:30</w:t>
            </w:r>
          </w:p>
          <w:p w14:paraId="65854E08" w14:textId="77777777" w:rsidR="00F46CF3" w:rsidRDefault="00F46CF3" w:rsidP="00F46CF3">
            <w:pPr>
              <w:jc w:val="right"/>
              <w:rPr>
                <w:spacing w:val="-6"/>
                <w:sz w:val="28"/>
                <w:szCs w:val="29"/>
              </w:rPr>
            </w:pPr>
            <w:r w:rsidRPr="00745D98">
              <w:rPr>
                <w:spacing w:val="-6"/>
                <w:sz w:val="28"/>
                <w:szCs w:val="29"/>
              </w:rPr>
              <w:t>9:00</w:t>
            </w:r>
          </w:p>
          <w:p w14:paraId="460F886F" w14:textId="77777777" w:rsidR="00F46CF3" w:rsidRPr="00745D98" w:rsidRDefault="00280278" w:rsidP="00F46CF3">
            <w:pPr>
              <w:jc w:val="right"/>
              <w:rPr>
                <w:spacing w:val="-6"/>
                <w:sz w:val="28"/>
                <w:szCs w:val="29"/>
              </w:rPr>
            </w:pPr>
            <w:r>
              <w:rPr>
                <w:spacing w:val="-6"/>
                <w:sz w:val="28"/>
                <w:szCs w:val="29"/>
              </w:rPr>
              <w:t>10:</w:t>
            </w:r>
            <w:r w:rsidR="00F46CF3">
              <w:rPr>
                <w:spacing w:val="-6"/>
                <w:sz w:val="28"/>
                <w:szCs w:val="29"/>
              </w:rPr>
              <w:t>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CF1EA02" w14:textId="77777777" w:rsidR="00F46CF3" w:rsidRPr="00601502" w:rsidRDefault="00F46CF3" w:rsidP="00F46CF3">
            <w:pPr>
              <w:snapToGrid w:val="0"/>
              <w:ind w:right="-251"/>
              <w:rPr>
                <w:spacing w:val="-6"/>
                <w:sz w:val="28"/>
                <w:szCs w:val="29"/>
              </w:rPr>
            </w:pPr>
            <w:r w:rsidRPr="00601502">
              <w:rPr>
                <w:spacing w:val="-6"/>
                <w:sz w:val="28"/>
                <w:szCs w:val="29"/>
              </w:rPr>
              <w:t xml:space="preserve">- </w:t>
            </w:r>
            <w:r w:rsidR="00D17478">
              <w:rPr>
                <w:spacing w:val="-6"/>
                <w:sz w:val="28"/>
                <w:szCs w:val="29"/>
              </w:rPr>
              <w:t>Minka in Franc Rajgelj</w:t>
            </w:r>
            <w:r w:rsidRPr="00601502">
              <w:rPr>
                <w:spacing w:val="-6"/>
                <w:sz w:val="28"/>
                <w:szCs w:val="29"/>
              </w:rPr>
              <w:t xml:space="preserve"> </w:t>
            </w:r>
          </w:p>
          <w:p w14:paraId="47AB26D8" w14:textId="77777777" w:rsidR="00F46CF3" w:rsidRPr="00601502" w:rsidRDefault="00F46CF3" w:rsidP="00F46CF3">
            <w:pPr>
              <w:snapToGrid w:val="0"/>
              <w:ind w:right="-251"/>
              <w:rPr>
                <w:spacing w:val="-6"/>
                <w:sz w:val="28"/>
                <w:szCs w:val="29"/>
              </w:rPr>
            </w:pPr>
            <w:r w:rsidRPr="00601502">
              <w:rPr>
                <w:spacing w:val="-6"/>
                <w:sz w:val="28"/>
                <w:szCs w:val="29"/>
              </w:rPr>
              <w:t xml:space="preserve">- </w:t>
            </w:r>
            <w:r w:rsidR="00D17478">
              <w:rPr>
                <w:spacing w:val="-6"/>
                <w:sz w:val="28"/>
                <w:szCs w:val="29"/>
              </w:rPr>
              <w:t xml:space="preserve">Pavel </w:t>
            </w:r>
            <w:proofErr w:type="spellStart"/>
            <w:r w:rsidR="00D17478">
              <w:rPr>
                <w:spacing w:val="-6"/>
                <w:sz w:val="28"/>
                <w:szCs w:val="29"/>
              </w:rPr>
              <w:t>Burjek</w:t>
            </w:r>
            <w:proofErr w:type="spellEnd"/>
            <w:r w:rsidRPr="00601502">
              <w:rPr>
                <w:spacing w:val="-6"/>
                <w:sz w:val="28"/>
                <w:szCs w:val="29"/>
              </w:rPr>
              <w:t xml:space="preserve"> </w:t>
            </w:r>
          </w:p>
          <w:p w14:paraId="0BFDF753" w14:textId="77777777" w:rsidR="00F46CF3" w:rsidRPr="00745D98" w:rsidRDefault="00F46CF3" w:rsidP="00F46CF3">
            <w:pPr>
              <w:snapToGrid w:val="0"/>
              <w:ind w:right="-251"/>
              <w:rPr>
                <w:spacing w:val="-6"/>
                <w:sz w:val="28"/>
                <w:szCs w:val="29"/>
              </w:rPr>
            </w:pPr>
            <w:r w:rsidRPr="00601502">
              <w:rPr>
                <w:spacing w:val="-6"/>
                <w:sz w:val="28"/>
                <w:szCs w:val="29"/>
              </w:rPr>
              <w:t>- za župnijo</w:t>
            </w:r>
          </w:p>
        </w:tc>
      </w:tr>
      <w:tr w:rsidR="0051719B" w:rsidRPr="00745D98" w14:paraId="11153BEB" w14:textId="77777777" w:rsidTr="00280278">
        <w:trPr>
          <w:trHeight w:val="689"/>
        </w:trPr>
        <w:tc>
          <w:tcPr>
            <w:tcW w:w="1812" w:type="dxa"/>
            <w:tcBorders>
              <w:top w:val="single" w:sz="4" w:space="0" w:color="000000"/>
              <w:left w:val="single" w:sz="4" w:space="0" w:color="000000"/>
              <w:bottom w:val="single" w:sz="4" w:space="0" w:color="000000"/>
            </w:tcBorders>
            <w:shd w:val="clear" w:color="auto" w:fill="auto"/>
            <w:vAlign w:val="center"/>
          </w:tcPr>
          <w:p w14:paraId="63DE19C4" w14:textId="77777777" w:rsidR="0051719B" w:rsidRPr="0086593C" w:rsidRDefault="00F46CF3" w:rsidP="00B51BC2">
            <w:pPr>
              <w:jc w:val="center"/>
              <w:rPr>
                <w:b/>
                <w:spacing w:val="-6"/>
                <w:sz w:val="28"/>
                <w:szCs w:val="29"/>
              </w:rPr>
            </w:pPr>
            <w:r w:rsidRPr="0086593C">
              <w:rPr>
                <w:b/>
                <w:spacing w:val="-6"/>
                <w:sz w:val="28"/>
                <w:szCs w:val="29"/>
              </w:rPr>
              <w:t>2. januar 2023</w:t>
            </w:r>
          </w:p>
        </w:tc>
        <w:tc>
          <w:tcPr>
            <w:tcW w:w="3402" w:type="dxa"/>
            <w:tcBorders>
              <w:top w:val="single" w:sz="4" w:space="0" w:color="000000"/>
              <w:left w:val="single" w:sz="4" w:space="0" w:color="000000"/>
              <w:bottom w:val="single" w:sz="4" w:space="0" w:color="000000"/>
            </w:tcBorders>
            <w:shd w:val="clear" w:color="auto" w:fill="auto"/>
          </w:tcPr>
          <w:p w14:paraId="5A8F6A97" w14:textId="77777777" w:rsidR="0051719B" w:rsidRPr="0086593C" w:rsidRDefault="0051719B" w:rsidP="0051719B">
            <w:pPr>
              <w:rPr>
                <w:b/>
                <w:spacing w:val="-6"/>
                <w:sz w:val="28"/>
                <w:szCs w:val="29"/>
              </w:rPr>
            </w:pPr>
            <w:r w:rsidRPr="0086593C">
              <w:rPr>
                <w:b/>
                <w:spacing w:val="-6"/>
                <w:sz w:val="28"/>
                <w:szCs w:val="29"/>
              </w:rPr>
              <w:t>PONEDELJEK</w:t>
            </w:r>
          </w:p>
          <w:p w14:paraId="4AF8FC65" w14:textId="77777777" w:rsidR="0051719B" w:rsidRPr="0086593C" w:rsidRDefault="0086593C" w:rsidP="00DE39C3">
            <w:pPr>
              <w:rPr>
                <w:b/>
                <w:spacing w:val="-6"/>
                <w:sz w:val="28"/>
                <w:szCs w:val="29"/>
              </w:rPr>
            </w:pPr>
            <w:proofErr w:type="spellStart"/>
            <w:r>
              <w:rPr>
                <w:b/>
                <w:spacing w:val="-6"/>
                <w:sz w:val="28"/>
                <w:szCs w:val="29"/>
              </w:rPr>
              <w:t>Bazilij</w:t>
            </w:r>
            <w:proofErr w:type="spellEnd"/>
            <w:r>
              <w:rPr>
                <w:b/>
                <w:spacing w:val="-6"/>
                <w:sz w:val="28"/>
                <w:szCs w:val="29"/>
              </w:rPr>
              <w:t xml:space="preserve"> Veliki, škof, cerkveni učitelj</w:t>
            </w:r>
          </w:p>
        </w:tc>
        <w:tc>
          <w:tcPr>
            <w:tcW w:w="1418" w:type="dxa"/>
            <w:tcBorders>
              <w:top w:val="single" w:sz="4" w:space="0" w:color="000000"/>
              <w:left w:val="single" w:sz="4" w:space="0" w:color="000000"/>
              <w:bottom w:val="single" w:sz="4" w:space="0" w:color="000000"/>
            </w:tcBorders>
          </w:tcPr>
          <w:p w14:paraId="4CF78ADA" w14:textId="77777777" w:rsidR="0051719B" w:rsidRDefault="00280278" w:rsidP="00280278">
            <w:pPr>
              <w:snapToGrid w:val="0"/>
              <w:jc w:val="center"/>
              <w:rPr>
                <w:spacing w:val="-6"/>
                <w:sz w:val="28"/>
                <w:szCs w:val="29"/>
              </w:rPr>
            </w:pPr>
            <w:r>
              <w:rPr>
                <w:spacing w:val="-6"/>
                <w:sz w:val="28"/>
                <w:szCs w:val="29"/>
              </w:rPr>
              <w:t>Drulovka</w:t>
            </w:r>
          </w:p>
          <w:p w14:paraId="4F96B712" w14:textId="77777777" w:rsidR="00280278" w:rsidRPr="00745D98" w:rsidRDefault="00280278" w:rsidP="00280278">
            <w:pPr>
              <w:snapToGrid w:val="0"/>
              <w:jc w:val="center"/>
              <w:rPr>
                <w:spacing w:val="-6"/>
                <w:sz w:val="28"/>
                <w:szCs w:val="29"/>
              </w:rPr>
            </w:pPr>
          </w:p>
          <w:p w14:paraId="63F9FA44" w14:textId="77777777" w:rsidR="0051719B" w:rsidRPr="00745D98" w:rsidRDefault="0051719B" w:rsidP="00280278">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14:paraId="0802DC8C" w14:textId="77777777" w:rsidR="00280278" w:rsidRDefault="00280278" w:rsidP="00280278">
            <w:pPr>
              <w:snapToGrid w:val="0"/>
              <w:jc w:val="right"/>
              <w:rPr>
                <w:spacing w:val="-6"/>
                <w:sz w:val="28"/>
                <w:szCs w:val="29"/>
              </w:rPr>
            </w:pPr>
            <w:r>
              <w:rPr>
                <w:spacing w:val="-6"/>
                <w:sz w:val="28"/>
                <w:szCs w:val="29"/>
              </w:rPr>
              <w:t>9:00</w:t>
            </w:r>
          </w:p>
          <w:p w14:paraId="70D3922A" w14:textId="77777777" w:rsidR="00280278" w:rsidRPr="00745D98" w:rsidRDefault="00280278" w:rsidP="00280278">
            <w:pPr>
              <w:snapToGrid w:val="0"/>
              <w:jc w:val="right"/>
              <w:rPr>
                <w:spacing w:val="-6"/>
                <w:sz w:val="28"/>
                <w:szCs w:val="29"/>
              </w:rPr>
            </w:pPr>
          </w:p>
          <w:p w14:paraId="7F9B5502" w14:textId="77777777" w:rsidR="0051719B" w:rsidRPr="00745D98" w:rsidRDefault="0051719B" w:rsidP="00280278">
            <w:pPr>
              <w:snapToGrid w:val="0"/>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14:paraId="05192265" w14:textId="77777777" w:rsidR="00280278" w:rsidRDefault="0051719B" w:rsidP="00280278">
            <w:pPr>
              <w:snapToGrid w:val="0"/>
              <w:ind w:right="-251"/>
              <w:rPr>
                <w:spacing w:val="-6"/>
                <w:sz w:val="28"/>
                <w:szCs w:val="29"/>
              </w:rPr>
            </w:pPr>
            <w:r w:rsidRPr="00745D98">
              <w:rPr>
                <w:spacing w:val="-6"/>
                <w:sz w:val="28"/>
                <w:szCs w:val="29"/>
              </w:rPr>
              <w:t xml:space="preserve">- </w:t>
            </w:r>
            <w:r w:rsidR="00280278">
              <w:rPr>
                <w:spacing w:val="-6"/>
                <w:sz w:val="28"/>
                <w:szCs w:val="29"/>
              </w:rPr>
              <w:t>Leopolda Hribar</w:t>
            </w:r>
          </w:p>
          <w:p w14:paraId="30492920" w14:textId="77777777" w:rsidR="00280278" w:rsidRDefault="00280278" w:rsidP="00280278">
            <w:pPr>
              <w:snapToGrid w:val="0"/>
              <w:ind w:right="-251"/>
              <w:rPr>
                <w:spacing w:val="-6"/>
                <w:sz w:val="28"/>
                <w:szCs w:val="29"/>
              </w:rPr>
            </w:pPr>
          </w:p>
          <w:p w14:paraId="01BB7F74" w14:textId="77777777" w:rsidR="00280278" w:rsidRPr="00745D98" w:rsidRDefault="00280278" w:rsidP="00280278">
            <w:pPr>
              <w:snapToGrid w:val="0"/>
              <w:ind w:right="-251"/>
              <w:rPr>
                <w:spacing w:val="-6"/>
                <w:sz w:val="28"/>
                <w:szCs w:val="29"/>
              </w:rPr>
            </w:pPr>
            <w:r>
              <w:rPr>
                <w:spacing w:val="-6"/>
                <w:sz w:val="28"/>
                <w:szCs w:val="29"/>
              </w:rPr>
              <w:t>- pok. Mlakar</w:t>
            </w:r>
          </w:p>
        </w:tc>
      </w:tr>
      <w:tr w:rsidR="0051719B" w:rsidRPr="00745D98" w14:paraId="237A8943" w14:textId="77777777" w:rsidTr="005B48BA">
        <w:trPr>
          <w:trHeight w:val="156"/>
        </w:trPr>
        <w:tc>
          <w:tcPr>
            <w:tcW w:w="1812" w:type="dxa"/>
            <w:tcBorders>
              <w:top w:val="single" w:sz="4" w:space="0" w:color="000000"/>
              <w:left w:val="single" w:sz="4" w:space="0" w:color="000000"/>
              <w:bottom w:val="single" w:sz="4" w:space="0" w:color="000000"/>
            </w:tcBorders>
            <w:shd w:val="clear" w:color="auto" w:fill="auto"/>
            <w:vAlign w:val="center"/>
          </w:tcPr>
          <w:p w14:paraId="76A85161" w14:textId="77777777" w:rsidR="0051719B" w:rsidRPr="00DB42BF" w:rsidRDefault="00F46CF3" w:rsidP="00B51BC2">
            <w:pPr>
              <w:jc w:val="center"/>
              <w:rPr>
                <w:spacing w:val="-6"/>
                <w:sz w:val="28"/>
                <w:szCs w:val="29"/>
              </w:rPr>
            </w:pPr>
            <w:r>
              <w:rPr>
                <w:spacing w:val="-6"/>
                <w:sz w:val="28"/>
                <w:szCs w:val="29"/>
              </w:rPr>
              <w:t>3</w:t>
            </w:r>
            <w:r w:rsidRPr="00F46CF3">
              <w:rPr>
                <w:spacing w:val="-6"/>
                <w:sz w:val="28"/>
                <w:szCs w:val="29"/>
              </w:rPr>
              <w:t>. januar 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3246F11F" w14:textId="77777777" w:rsidR="0051719B" w:rsidRPr="00DB42BF" w:rsidRDefault="0051719B" w:rsidP="0051719B">
            <w:pPr>
              <w:rPr>
                <w:spacing w:val="-6"/>
                <w:sz w:val="28"/>
                <w:szCs w:val="29"/>
              </w:rPr>
            </w:pPr>
            <w:r w:rsidRPr="00DB42BF">
              <w:rPr>
                <w:spacing w:val="-6"/>
                <w:sz w:val="28"/>
                <w:szCs w:val="29"/>
              </w:rPr>
              <w:t xml:space="preserve">TOREK </w:t>
            </w:r>
          </w:p>
          <w:p w14:paraId="669D07E7" w14:textId="77777777" w:rsidR="0051719B" w:rsidRPr="00DB42BF" w:rsidRDefault="0086593C" w:rsidP="00762911">
            <w:pPr>
              <w:rPr>
                <w:spacing w:val="-6"/>
                <w:sz w:val="28"/>
                <w:szCs w:val="29"/>
              </w:rPr>
            </w:pPr>
            <w:r>
              <w:rPr>
                <w:bCs/>
                <w:spacing w:val="-6"/>
                <w:sz w:val="28"/>
                <w:szCs w:val="29"/>
              </w:rPr>
              <w:t>Presveto Jezusovo ime</w:t>
            </w:r>
          </w:p>
        </w:tc>
        <w:tc>
          <w:tcPr>
            <w:tcW w:w="1418" w:type="dxa"/>
            <w:tcBorders>
              <w:top w:val="single" w:sz="4" w:space="0" w:color="000000"/>
              <w:left w:val="single" w:sz="4" w:space="0" w:color="000000"/>
              <w:bottom w:val="single" w:sz="4" w:space="0" w:color="000000"/>
            </w:tcBorders>
          </w:tcPr>
          <w:p w14:paraId="31451A5C" w14:textId="77777777"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14:paraId="43111569" w14:textId="77777777"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14:paraId="016F3CC2" w14:textId="77777777" w:rsidR="0051719B" w:rsidRPr="00745D98" w:rsidRDefault="0051719B" w:rsidP="00280278">
            <w:pPr>
              <w:snapToGrid w:val="0"/>
              <w:ind w:right="-251"/>
              <w:rPr>
                <w:spacing w:val="-6"/>
                <w:sz w:val="28"/>
                <w:szCs w:val="29"/>
              </w:rPr>
            </w:pPr>
            <w:r w:rsidRPr="00745D98">
              <w:rPr>
                <w:spacing w:val="-6"/>
                <w:sz w:val="28"/>
                <w:szCs w:val="29"/>
              </w:rPr>
              <w:t xml:space="preserve">- </w:t>
            </w:r>
            <w:r w:rsidR="004D60FD">
              <w:rPr>
                <w:spacing w:val="-6"/>
                <w:sz w:val="28"/>
                <w:szCs w:val="29"/>
              </w:rPr>
              <w:t>po namenu (</w:t>
            </w:r>
            <w:r w:rsidR="00280278">
              <w:rPr>
                <w:spacing w:val="-6"/>
                <w:sz w:val="28"/>
                <w:szCs w:val="29"/>
              </w:rPr>
              <w:t>S. B</w:t>
            </w:r>
            <w:r w:rsidR="004D60FD">
              <w:rPr>
                <w:spacing w:val="-6"/>
                <w:sz w:val="28"/>
                <w:szCs w:val="29"/>
              </w:rPr>
              <w:t>.)</w:t>
            </w:r>
          </w:p>
        </w:tc>
      </w:tr>
      <w:tr w:rsidR="0051719B" w:rsidRPr="00745D98" w14:paraId="48990D61" w14:textId="77777777" w:rsidTr="00280278">
        <w:trPr>
          <w:trHeight w:val="691"/>
        </w:trPr>
        <w:tc>
          <w:tcPr>
            <w:tcW w:w="1812" w:type="dxa"/>
            <w:tcBorders>
              <w:top w:val="single" w:sz="4" w:space="0" w:color="000000"/>
              <w:left w:val="single" w:sz="4" w:space="0" w:color="000000"/>
              <w:bottom w:val="single" w:sz="4" w:space="0" w:color="000000"/>
            </w:tcBorders>
            <w:shd w:val="clear" w:color="auto" w:fill="auto"/>
            <w:vAlign w:val="center"/>
          </w:tcPr>
          <w:p w14:paraId="2EF09E51" w14:textId="77777777" w:rsidR="0051719B" w:rsidRPr="00AF767A" w:rsidRDefault="00F46CF3" w:rsidP="00B51BC2">
            <w:pPr>
              <w:jc w:val="center"/>
              <w:rPr>
                <w:spacing w:val="-6"/>
                <w:sz w:val="28"/>
                <w:szCs w:val="29"/>
              </w:rPr>
            </w:pPr>
            <w:r>
              <w:rPr>
                <w:spacing w:val="-6"/>
                <w:sz w:val="28"/>
                <w:szCs w:val="29"/>
              </w:rPr>
              <w:t>4</w:t>
            </w:r>
            <w:r w:rsidRPr="00F46CF3">
              <w:rPr>
                <w:spacing w:val="-6"/>
                <w:sz w:val="28"/>
                <w:szCs w:val="29"/>
              </w:rPr>
              <w:t>. januar 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5FF659A3" w14:textId="77777777" w:rsidR="0051719B" w:rsidRPr="00AF767A" w:rsidRDefault="0051719B" w:rsidP="0051719B">
            <w:pPr>
              <w:snapToGrid w:val="0"/>
              <w:rPr>
                <w:bCs/>
                <w:spacing w:val="-6"/>
                <w:sz w:val="28"/>
                <w:szCs w:val="29"/>
              </w:rPr>
            </w:pPr>
            <w:r w:rsidRPr="00AF767A">
              <w:rPr>
                <w:bCs/>
                <w:spacing w:val="-6"/>
                <w:sz w:val="28"/>
                <w:szCs w:val="29"/>
              </w:rPr>
              <w:t>SREDA</w:t>
            </w:r>
          </w:p>
          <w:p w14:paraId="08D999FF" w14:textId="77777777" w:rsidR="0051719B" w:rsidRPr="00AF767A" w:rsidRDefault="0086593C" w:rsidP="00762911">
            <w:pPr>
              <w:snapToGrid w:val="0"/>
              <w:rPr>
                <w:bCs/>
                <w:spacing w:val="-6"/>
                <w:sz w:val="28"/>
                <w:szCs w:val="29"/>
              </w:rPr>
            </w:pPr>
            <w:r>
              <w:rPr>
                <w:bCs/>
                <w:spacing w:val="-6"/>
                <w:sz w:val="28"/>
                <w:szCs w:val="29"/>
              </w:rPr>
              <w:t xml:space="preserve">Elizabeta </w:t>
            </w:r>
            <w:proofErr w:type="spellStart"/>
            <w:r>
              <w:rPr>
                <w:bCs/>
                <w:spacing w:val="-6"/>
                <w:sz w:val="28"/>
                <w:szCs w:val="29"/>
              </w:rPr>
              <w:t>Seton</w:t>
            </w:r>
            <w:proofErr w:type="spellEnd"/>
            <w:r>
              <w:rPr>
                <w:bCs/>
                <w:spacing w:val="-6"/>
                <w:sz w:val="28"/>
                <w:szCs w:val="29"/>
              </w:rPr>
              <w:t>, redovnica</w:t>
            </w:r>
          </w:p>
        </w:tc>
        <w:tc>
          <w:tcPr>
            <w:tcW w:w="1418" w:type="dxa"/>
            <w:tcBorders>
              <w:top w:val="single" w:sz="4" w:space="0" w:color="000000"/>
              <w:left w:val="single" w:sz="4" w:space="0" w:color="000000"/>
              <w:bottom w:val="single" w:sz="4" w:space="0" w:color="000000"/>
            </w:tcBorders>
            <w:shd w:val="clear" w:color="auto" w:fill="auto"/>
            <w:vAlign w:val="bottom"/>
          </w:tcPr>
          <w:p w14:paraId="1EF58A47" w14:textId="77777777" w:rsidR="0051719B" w:rsidRPr="00745D98" w:rsidRDefault="0051719B" w:rsidP="00DE39C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14:paraId="4CC699F0" w14:textId="77777777" w:rsidR="0051719B" w:rsidRPr="00745D98" w:rsidRDefault="0009588A"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7A0C6559" w14:textId="77777777" w:rsidR="0051719B" w:rsidRPr="00745D98" w:rsidRDefault="0051719B" w:rsidP="00280278">
            <w:pPr>
              <w:snapToGrid w:val="0"/>
              <w:ind w:right="-251"/>
              <w:rPr>
                <w:spacing w:val="-6"/>
                <w:sz w:val="28"/>
                <w:szCs w:val="29"/>
              </w:rPr>
            </w:pPr>
            <w:r w:rsidRPr="00745D98">
              <w:rPr>
                <w:spacing w:val="-6"/>
                <w:sz w:val="28"/>
                <w:szCs w:val="29"/>
              </w:rPr>
              <w:t xml:space="preserve">- </w:t>
            </w:r>
            <w:r w:rsidR="00280278">
              <w:rPr>
                <w:spacing w:val="-6"/>
                <w:sz w:val="28"/>
                <w:szCs w:val="29"/>
              </w:rPr>
              <w:t>Jožefa in Anton Likozar</w:t>
            </w:r>
          </w:p>
        </w:tc>
      </w:tr>
      <w:tr w:rsidR="0051719B" w:rsidRPr="00745D98" w14:paraId="21A2CAD1" w14:textId="77777777" w:rsidTr="00280278">
        <w:trPr>
          <w:trHeight w:val="768"/>
        </w:trPr>
        <w:tc>
          <w:tcPr>
            <w:tcW w:w="1812" w:type="dxa"/>
            <w:tcBorders>
              <w:top w:val="single" w:sz="4" w:space="0" w:color="000000"/>
              <w:left w:val="single" w:sz="4" w:space="0" w:color="000000"/>
              <w:bottom w:val="single" w:sz="4" w:space="0" w:color="000000"/>
            </w:tcBorders>
            <w:shd w:val="clear" w:color="auto" w:fill="auto"/>
            <w:vAlign w:val="center"/>
          </w:tcPr>
          <w:p w14:paraId="32A31A6E" w14:textId="77777777" w:rsidR="0051719B" w:rsidRPr="00841DE2" w:rsidRDefault="00F46CF3" w:rsidP="0051719B">
            <w:pPr>
              <w:jc w:val="center"/>
              <w:rPr>
                <w:spacing w:val="-6"/>
                <w:sz w:val="28"/>
                <w:szCs w:val="29"/>
              </w:rPr>
            </w:pPr>
            <w:r>
              <w:rPr>
                <w:spacing w:val="-6"/>
                <w:sz w:val="28"/>
                <w:szCs w:val="29"/>
              </w:rPr>
              <w:t>5</w:t>
            </w:r>
            <w:r w:rsidRPr="00F46CF3">
              <w:rPr>
                <w:spacing w:val="-6"/>
                <w:sz w:val="28"/>
                <w:szCs w:val="29"/>
              </w:rPr>
              <w:t>. januar 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3639BFC9" w14:textId="77777777" w:rsidR="0051719B" w:rsidRPr="00841DE2" w:rsidRDefault="0051719B" w:rsidP="00E14253">
            <w:pPr>
              <w:snapToGrid w:val="0"/>
              <w:rPr>
                <w:spacing w:val="-6"/>
                <w:sz w:val="28"/>
                <w:szCs w:val="29"/>
              </w:rPr>
            </w:pPr>
            <w:r w:rsidRPr="00841DE2">
              <w:rPr>
                <w:spacing w:val="-6"/>
                <w:sz w:val="28"/>
                <w:szCs w:val="29"/>
              </w:rPr>
              <w:t>ČETRTEK</w:t>
            </w:r>
          </w:p>
          <w:p w14:paraId="607F42FB" w14:textId="77777777" w:rsidR="0051719B" w:rsidRPr="00841DE2" w:rsidRDefault="0086593C" w:rsidP="00E14253">
            <w:pPr>
              <w:snapToGrid w:val="0"/>
              <w:rPr>
                <w:spacing w:val="-6"/>
                <w:sz w:val="28"/>
                <w:szCs w:val="29"/>
              </w:rPr>
            </w:pPr>
            <w:r>
              <w:rPr>
                <w:spacing w:val="-6"/>
                <w:sz w:val="28"/>
                <w:szCs w:val="29"/>
              </w:rPr>
              <w:t xml:space="preserve">Janez </w:t>
            </w:r>
            <w:proofErr w:type="spellStart"/>
            <w:r>
              <w:rPr>
                <w:spacing w:val="-6"/>
                <w:sz w:val="28"/>
                <w:szCs w:val="29"/>
              </w:rPr>
              <w:t>Nepomuk</w:t>
            </w:r>
            <w:proofErr w:type="spellEnd"/>
            <w:r>
              <w:rPr>
                <w:spacing w:val="-6"/>
                <w:sz w:val="28"/>
                <w:szCs w:val="29"/>
              </w:rPr>
              <w:t xml:space="preserve"> Neumann, škof</w:t>
            </w:r>
          </w:p>
        </w:tc>
        <w:tc>
          <w:tcPr>
            <w:tcW w:w="1418" w:type="dxa"/>
            <w:tcBorders>
              <w:top w:val="single" w:sz="4" w:space="0" w:color="000000"/>
              <w:left w:val="single" w:sz="4" w:space="0" w:color="000000"/>
              <w:bottom w:val="single" w:sz="4" w:space="0" w:color="000000"/>
            </w:tcBorders>
            <w:shd w:val="clear" w:color="auto" w:fill="auto"/>
            <w:vAlign w:val="center"/>
          </w:tcPr>
          <w:p w14:paraId="0D398389" w14:textId="77777777" w:rsidR="0051719B" w:rsidRPr="00745D98" w:rsidRDefault="00280278" w:rsidP="00280278">
            <w:pPr>
              <w:snapToGrid w:val="0"/>
              <w:jc w:val="center"/>
              <w:rPr>
                <w:spacing w:val="-6"/>
                <w:sz w:val="28"/>
                <w:szCs w:val="29"/>
              </w:rPr>
            </w:pPr>
            <w:r>
              <w:rPr>
                <w:spacing w:val="-6"/>
                <w:sz w:val="28"/>
                <w:szCs w:val="29"/>
              </w:rPr>
              <w:t>B</w:t>
            </w:r>
            <w:r w:rsidR="00073993">
              <w:rPr>
                <w:spacing w:val="-6"/>
                <w:sz w:val="28"/>
                <w:szCs w:val="29"/>
              </w:rPr>
              <w:t>reg</w:t>
            </w:r>
          </w:p>
        </w:tc>
        <w:tc>
          <w:tcPr>
            <w:tcW w:w="850" w:type="dxa"/>
            <w:tcBorders>
              <w:top w:val="single" w:sz="4" w:space="0" w:color="000000"/>
              <w:left w:val="single" w:sz="4" w:space="0" w:color="000000"/>
              <w:bottom w:val="single" w:sz="4" w:space="0" w:color="000000"/>
            </w:tcBorders>
            <w:shd w:val="clear" w:color="auto" w:fill="auto"/>
            <w:vAlign w:val="center"/>
          </w:tcPr>
          <w:p w14:paraId="7277C4E8" w14:textId="77777777" w:rsidR="0051719B" w:rsidRPr="00745D98" w:rsidRDefault="0009588A" w:rsidP="00280278">
            <w:pPr>
              <w:snapToGrid w:val="0"/>
              <w:jc w:val="center"/>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77C9E393" w14:textId="77777777" w:rsidR="00280278" w:rsidRDefault="00280278" w:rsidP="00280278">
            <w:pPr>
              <w:snapToGrid w:val="0"/>
              <w:ind w:right="-251"/>
              <w:rPr>
                <w:spacing w:val="-6"/>
                <w:sz w:val="28"/>
                <w:szCs w:val="29"/>
              </w:rPr>
            </w:pPr>
            <w:r>
              <w:rPr>
                <w:spacing w:val="-6"/>
                <w:sz w:val="28"/>
                <w:szCs w:val="29"/>
              </w:rPr>
              <w:t xml:space="preserve">- Jože Kalan, obl., in pok. </w:t>
            </w:r>
          </w:p>
          <w:p w14:paraId="172C82CE" w14:textId="77777777" w:rsidR="004D60FD" w:rsidRPr="00745D98" w:rsidRDefault="00280278" w:rsidP="00280278">
            <w:pPr>
              <w:snapToGrid w:val="0"/>
              <w:ind w:right="-251"/>
              <w:rPr>
                <w:spacing w:val="-6"/>
                <w:sz w:val="28"/>
                <w:szCs w:val="29"/>
              </w:rPr>
            </w:pPr>
            <w:r>
              <w:rPr>
                <w:spacing w:val="-6"/>
                <w:sz w:val="28"/>
                <w:szCs w:val="29"/>
              </w:rPr>
              <w:t xml:space="preserve">  Ivanovi</w:t>
            </w:r>
          </w:p>
        </w:tc>
      </w:tr>
      <w:tr w:rsidR="0051719B" w:rsidRPr="00745D98" w14:paraId="308AEEB5" w14:textId="77777777" w:rsidTr="00280278">
        <w:trPr>
          <w:trHeight w:val="707"/>
        </w:trPr>
        <w:tc>
          <w:tcPr>
            <w:tcW w:w="1812" w:type="dxa"/>
            <w:tcBorders>
              <w:top w:val="single" w:sz="4" w:space="0" w:color="000000"/>
              <w:left w:val="single" w:sz="4" w:space="0" w:color="000000"/>
              <w:bottom w:val="single" w:sz="4" w:space="0" w:color="000000"/>
            </w:tcBorders>
            <w:vAlign w:val="center"/>
          </w:tcPr>
          <w:p w14:paraId="7D4B6D51" w14:textId="77777777" w:rsidR="0051719B" w:rsidRPr="0086593C" w:rsidRDefault="00F46CF3" w:rsidP="00462F89">
            <w:pPr>
              <w:jc w:val="center"/>
              <w:rPr>
                <w:b/>
                <w:spacing w:val="-6"/>
                <w:sz w:val="28"/>
                <w:szCs w:val="29"/>
              </w:rPr>
            </w:pPr>
            <w:r w:rsidRPr="0086593C">
              <w:rPr>
                <w:b/>
                <w:spacing w:val="-6"/>
                <w:sz w:val="28"/>
                <w:szCs w:val="29"/>
              </w:rPr>
              <w:t>6. januar 2023</w:t>
            </w:r>
          </w:p>
        </w:tc>
        <w:tc>
          <w:tcPr>
            <w:tcW w:w="3402" w:type="dxa"/>
            <w:tcBorders>
              <w:top w:val="single" w:sz="4" w:space="0" w:color="000000"/>
              <w:left w:val="single" w:sz="4" w:space="0" w:color="000000"/>
              <w:bottom w:val="single" w:sz="4" w:space="0" w:color="000000"/>
            </w:tcBorders>
            <w:shd w:val="clear" w:color="auto" w:fill="auto"/>
            <w:vAlign w:val="center"/>
          </w:tcPr>
          <w:p w14:paraId="51ADC1DF" w14:textId="77777777" w:rsidR="0051719B" w:rsidRPr="0086593C" w:rsidRDefault="0051719B" w:rsidP="00280278">
            <w:pPr>
              <w:snapToGrid w:val="0"/>
              <w:rPr>
                <w:b/>
                <w:spacing w:val="-6"/>
                <w:sz w:val="28"/>
                <w:szCs w:val="29"/>
              </w:rPr>
            </w:pPr>
            <w:r w:rsidRPr="0086593C">
              <w:rPr>
                <w:b/>
                <w:spacing w:val="-6"/>
                <w:sz w:val="28"/>
                <w:szCs w:val="29"/>
              </w:rPr>
              <w:t>PETEK</w:t>
            </w:r>
          </w:p>
          <w:p w14:paraId="11F3752F" w14:textId="77777777" w:rsidR="0051719B" w:rsidRPr="0086593C" w:rsidRDefault="0086593C" w:rsidP="00280278">
            <w:pPr>
              <w:snapToGrid w:val="0"/>
              <w:rPr>
                <w:b/>
                <w:spacing w:val="-6"/>
                <w:sz w:val="28"/>
                <w:szCs w:val="29"/>
              </w:rPr>
            </w:pPr>
            <w:r>
              <w:rPr>
                <w:b/>
                <w:spacing w:val="-6"/>
                <w:sz w:val="28"/>
                <w:szCs w:val="29"/>
              </w:rPr>
              <w:t>Gospodovo razglašenje</w:t>
            </w:r>
          </w:p>
        </w:tc>
        <w:tc>
          <w:tcPr>
            <w:tcW w:w="1418" w:type="dxa"/>
            <w:tcBorders>
              <w:top w:val="single" w:sz="4" w:space="0" w:color="000000"/>
              <w:left w:val="single" w:sz="4" w:space="0" w:color="000000"/>
              <w:bottom w:val="single" w:sz="4" w:space="0" w:color="000000"/>
            </w:tcBorders>
          </w:tcPr>
          <w:p w14:paraId="43E35880" w14:textId="77777777" w:rsidR="0051719B" w:rsidRDefault="00280278" w:rsidP="00280278">
            <w:pPr>
              <w:jc w:val="center"/>
              <w:rPr>
                <w:spacing w:val="-6"/>
                <w:sz w:val="28"/>
                <w:szCs w:val="29"/>
              </w:rPr>
            </w:pPr>
            <w:r>
              <w:rPr>
                <w:spacing w:val="-6"/>
                <w:sz w:val="28"/>
                <w:szCs w:val="29"/>
              </w:rPr>
              <w:t>Breg</w:t>
            </w:r>
          </w:p>
          <w:p w14:paraId="03C70AD5" w14:textId="77777777" w:rsidR="00280278" w:rsidRDefault="00280278" w:rsidP="00280278">
            <w:pPr>
              <w:jc w:val="center"/>
              <w:rPr>
                <w:spacing w:val="-6"/>
                <w:sz w:val="28"/>
                <w:szCs w:val="29"/>
              </w:rPr>
            </w:pPr>
            <w:r>
              <w:rPr>
                <w:spacing w:val="-6"/>
                <w:sz w:val="28"/>
                <w:szCs w:val="29"/>
              </w:rPr>
              <w:t>Drulovka</w:t>
            </w:r>
          </w:p>
          <w:p w14:paraId="05F7492D" w14:textId="77777777" w:rsidR="00280278" w:rsidRPr="00745D98" w:rsidRDefault="00280278" w:rsidP="00280278">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tcPr>
          <w:p w14:paraId="7ABEF4DF" w14:textId="77777777" w:rsidR="00280278" w:rsidRDefault="00280278" w:rsidP="00280278">
            <w:pPr>
              <w:jc w:val="right"/>
              <w:rPr>
                <w:spacing w:val="-6"/>
                <w:sz w:val="28"/>
                <w:szCs w:val="29"/>
              </w:rPr>
            </w:pPr>
            <w:r>
              <w:rPr>
                <w:spacing w:val="-6"/>
                <w:sz w:val="28"/>
                <w:szCs w:val="29"/>
              </w:rPr>
              <w:t>7:30</w:t>
            </w:r>
          </w:p>
          <w:p w14:paraId="0AC511B1" w14:textId="77777777" w:rsidR="00280278" w:rsidRDefault="00280278" w:rsidP="00280278">
            <w:pPr>
              <w:jc w:val="right"/>
              <w:rPr>
                <w:spacing w:val="-6"/>
                <w:sz w:val="28"/>
                <w:szCs w:val="29"/>
              </w:rPr>
            </w:pPr>
            <w:r>
              <w:rPr>
                <w:spacing w:val="-6"/>
                <w:sz w:val="28"/>
                <w:szCs w:val="29"/>
              </w:rPr>
              <w:t>9:00</w:t>
            </w:r>
          </w:p>
          <w:p w14:paraId="45445E62" w14:textId="77777777" w:rsidR="0051719B" w:rsidRPr="00745D98" w:rsidRDefault="0009588A" w:rsidP="00280278">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14:paraId="6AE5C072" w14:textId="77777777" w:rsidR="0051719B" w:rsidRDefault="0051719B" w:rsidP="00280278">
            <w:pPr>
              <w:snapToGrid w:val="0"/>
              <w:ind w:right="-251"/>
              <w:rPr>
                <w:spacing w:val="-6"/>
                <w:sz w:val="28"/>
                <w:szCs w:val="29"/>
              </w:rPr>
            </w:pPr>
            <w:r>
              <w:rPr>
                <w:spacing w:val="-6"/>
                <w:sz w:val="28"/>
                <w:szCs w:val="29"/>
              </w:rPr>
              <w:t xml:space="preserve">- </w:t>
            </w:r>
            <w:r w:rsidR="00280278">
              <w:rPr>
                <w:spacing w:val="-6"/>
                <w:sz w:val="28"/>
                <w:szCs w:val="29"/>
              </w:rPr>
              <w:t>za duhovne poklice</w:t>
            </w:r>
          </w:p>
          <w:p w14:paraId="0B14D65F" w14:textId="77777777" w:rsidR="00280278" w:rsidRDefault="00280278" w:rsidP="00280278">
            <w:pPr>
              <w:snapToGrid w:val="0"/>
              <w:ind w:right="-251"/>
              <w:rPr>
                <w:spacing w:val="-6"/>
                <w:sz w:val="28"/>
                <w:szCs w:val="29"/>
              </w:rPr>
            </w:pPr>
            <w:r>
              <w:rPr>
                <w:spacing w:val="-6"/>
                <w:sz w:val="28"/>
                <w:szCs w:val="29"/>
              </w:rPr>
              <w:t>- Albina Šimnovec</w:t>
            </w:r>
          </w:p>
          <w:p w14:paraId="39709EDA" w14:textId="77777777" w:rsidR="00280278" w:rsidRPr="00745D98" w:rsidRDefault="00280278" w:rsidP="00280278">
            <w:pPr>
              <w:snapToGrid w:val="0"/>
              <w:ind w:right="-251"/>
              <w:rPr>
                <w:spacing w:val="-6"/>
                <w:sz w:val="28"/>
                <w:szCs w:val="29"/>
              </w:rPr>
            </w:pPr>
            <w:r>
              <w:rPr>
                <w:spacing w:val="-6"/>
                <w:sz w:val="28"/>
                <w:szCs w:val="29"/>
              </w:rPr>
              <w:t>- pok. Zupanec</w:t>
            </w:r>
          </w:p>
        </w:tc>
      </w:tr>
      <w:tr w:rsidR="0051719B" w:rsidRPr="00745D98" w14:paraId="075D5561" w14:textId="77777777" w:rsidTr="00280278">
        <w:trPr>
          <w:trHeight w:val="885"/>
        </w:trPr>
        <w:tc>
          <w:tcPr>
            <w:tcW w:w="1812" w:type="dxa"/>
            <w:tcBorders>
              <w:top w:val="single" w:sz="4" w:space="0" w:color="000000"/>
              <w:left w:val="single" w:sz="4" w:space="0" w:color="000000"/>
              <w:bottom w:val="single" w:sz="4" w:space="0" w:color="000000"/>
            </w:tcBorders>
            <w:vAlign w:val="center"/>
          </w:tcPr>
          <w:p w14:paraId="5CF4639A" w14:textId="77777777" w:rsidR="0051719B" w:rsidRPr="005549E0" w:rsidRDefault="00F46CF3" w:rsidP="00462F89">
            <w:pPr>
              <w:jc w:val="center"/>
              <w:rPr>
                <w:spacing w:val="-6"/>
                <w:sz w:val="28"/>
                <w:szCs w:val="29"/>
              </w:rPr>
            </w:pPr>
            <w:r>
              <w:rPr>
                <w:spacing w:val="-6"/>
                <w:sz w:val="28"/>
                <w:szCs w:val="29"/>
              </w:rPr>
              <w:t>7</w:t>
            </w:r>
            <w:r w:rsidRPr="00F46CF3">
              <w:rPr>
                <w:spacing w:val="-6"/>
                <w:sz w:val="28"/>
                <w:szCs w:val="29"/>
              </w:rPr>
              <w:t>. januar 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FFFFFF"/>
          </w:tcPr>
          <w:p w14:paraId="269E0096" w14:textId="77777777" w:rsidR="0051719B" w:rsidRDefault="0051719B" w:rsidP="0051719B">
            <w:pPr>
              <w:rPr>
                <w:spacing w:val="-6"/>
                <w:sz w:val="28"/>
                <w:szCs w:val="29"/>
              </w:rPr>
            </w:pPr>
            <w:r w:rsidRPr="005549E0">
              <w:rPr>
                <w:spacing w:val="-6"/>
                <w:sz w:val="28"/>
                <w:szCs w:val="29"/>
              </w:rPr>
              <w:t>SOBOTA</w:t>
            </w:r>
          </w:p>
          <w:p w14:paraId="168934B7" w14:textId="77777777" w:rsidR="00073993" w:rsidRPr="005549E0" w:rsidRDefault="0086593C" w:rsidP="00DE39C3">
            <w:pPr>
              <w:rPr>
                <w:spacing w:val="-6"/>
                <w:sz w:val="28"/>
                <w:szCs w:val="29"/>
              </w:rPr>
            </w:pPr>
            <w:r>
              <w:rPr>
                <w:spacing w:val="-6"/>
                <w:sz w:val="28"/>
                <w:szCs w:val="29"/>
              </w:rPr>
              <w:t xml:space="preserve">Rajmund </w:t>
            </w:r>
            <w:proofErr w:type="spellStart"/>
            <w:r>
              <w:rPr>
                <w:spacing w:val="-6"/>
                <w:sz w:val="28"/>
                <w:szCs w:val="29"/>
              </w:rPr>
              <w:t>Penjafortski</w:t>
            </w:r>
            <w:proofErr w:type="spellEnd"/>
            <w:r>
              <w:rPr>
                <w:spacing w:val="-6"/>
                <w:sz w:val="28"/>
                <w:szCs w:val="29"/>
              </w:rPr>
              <w:t>, duhovnik</w:t>
            </w:r>
          </w:p>
        </w:tc>
        <w:tc>
          <w:tcPr>
            <w:tcW w:w="1418" w:type="dxa"/>
            <w:tcBorders>
              <w:top w:val="single" w:sz="4" w:space="0" w:color="000000"/>
              <w:left w:val="single" w:sz="4" w:space="0" w:color="000000"/>
              <w:bottom w:val="single" w:sz="4" w:space="0" w:color="000000"/>
            </w:tcBorders>
            <w:vAlign w:val="bottom"/>
          </w:tcPr>
          <w:p w14:paraId="28B80921" w14:textId="77777777" w:rsidR="0051719B" w:rsidRPr="00745D98" w:rsidRDefault="0051719B" w:rsidP="00386A7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3742F6C1" w14:textId="77777777" w:rsidR="0051719B" w:rsidRPr="00745D98" w:rsidRDefault="0051719B" w:rsidP="00386A7A">
            <w:pPr>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F0113B2" w14:textId="77777777" w:rsidR="0051719B" w:rsidRPr="00745D98" w:rsidRDefault="0051719B" w:rsidP="00280278">
            <w:pPr>
              <w:snapToGrid w:val="0"/>
              <w:rPr>
                <w:bCs/>
                <w:spacing w:val="-6"/>
                <w:sz w:val="28"/>
                <w:szCs w:val="29"/>
              </w:rPr>
            </w:pPr>
            <w:r>
              <w:rPr>
                <w:bCs/>
                <w:spacing w:val="-6"/>
                <w:sz w:val="28"/>
                <w:szCs w:val="29"/>
              </w:rPr>
              <w:t xml:space="preserve">- </w:t>
            </w:r>
            <w:r w:rsidR="00280278">
              <w:rPr>
                <w:bCs/>
                <w:spacing w:val="-6"/>
                <w:sz w:val="28"/>
                <w:szCs w:val="29"/>
              </w:rPr>
              <w:t xml:space="preserve">pok. </w:t>
            </w:r>
            <w:proofErr w:type="spellStart"/>
            <w:r w:rsidR="00280278">
              <w:rPr>
                <w:bCs/>
                <w:spacing w:val="-6"/>
                <w:sz w:val="28"/>
                <w:szCs w:val="29"/>
              </w:rPr>
              <w:t>Cajnarjevi</w:t>
            </w:r>
            <w:proofErr w:type="spellEnd"/>
            <w:r w:rsidR="00DB7956">
              <w:rPr>
                <w:bCs/>
                <w:spacing w:val="-6"/>
                <w:sz w:val="28"/>
                <w:szCs w:val="29"/>
              </w:rPr>
              <w:t xml:space="preserve"> </w:t>
            </w:r>
          </w:p>
        </w:tc>
      </w:tr>
      <w:tr w:rsidR="0051719B" w:rsidRPr="00745D98" w14:paraId="2CC340F1" w14:textId="77777777" w:rsidTr="005B48BA">
        <w:trPr>
          <w:trHeight w:val="1073"/>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22A1292E" w14:textId="77777777" w:rsidR="0051719B" w:rsidRPr="00F46CF3" w:rsidRDefault="00F46CF3" w:rsidP="00462F89">
            <w:pPr>
              <w:jc w:val="center"/>
              <w:rPr>
                <w:b/>
                <w:spacing w:val="-6"/>
                <w:sz w:val="28"/>
                <w:szCs w:val="29"/>
              </w:rPr>
            </w:pPr>
            <w:r w:rsidRPr="00F46CF3">
              <w:rPr>
                <w:b/>
                <w:spacing w:val="-6"/>
                <w:sz w:val="28"/>
                <w:szCs w:val="29"/>
              </w:rPr>
              <w:t>8. januar 2023</w:t>
            </w:r>
          </w:p>
        </w:tc>
        <w:tc>
          <w:tcPr>
            <w:tcW w:w="3402" w:type="dxa"/>
            <w:tcBorders>
              <w:top w:val="single" w:sz="4" w:space="0" w:color="000000"/>
              <w:left w:val="single" w:sz="4" w:space="0" w:color="000000"/>
              <w:bottom w:val="single" w:sz="4" w:space="0" w:color="000000"/>
            </w:tcBorders>
            <w:shd w:val="clear" w:color="auto" w:fill="D0CECE" w:themeFill="background2" w:themeFillShade="E6"/>
            <w:vAlign w:val="center"/>
          </w:tcPr>
          <w:p w14:paraId="1BB5935E" w14:textId="77777777" w:rsidR="00782A16" w:rsidRPr="00DE39C3" w:rsidRDefault="00771144" w:rsidP="00D86A34">
            <w:pPr>
              <w:rPr>
                <w:b/>
                <w:spacing w:val="-6"/>
                <w:sz w:val="28"/>
                <w:szCs w:val="29"/>
              </w:rPr>
            </w:pPr>
            <w:r>
              <w:rPr>
                <w:b/>
                <w:spacing w:val="-6"/>
                <w:sz w:val="28"/>
                <w:szCs w:val="29"/>
              </w:rPr>
              <w:t>NEDELJA JEZUSOVEGA KRSTA</w:t>
            </w:r>
            <w:r w:rsidR="00073993">
              <w:rPr>
                <w:b/>
                <w:spacing w:val="-6"/>
                <w:sz w:val="28"/>
                <w:szCs w:val="29"/>
              </w:rPr>
              <w:t xml:space="preserve">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1FE345D5" w14:textId="77777777" w:rsidR="0051719B" w:rsidRPr="00745D98" w:rsidRDefault="0051719B" w:rsidP="0051719B">
            <w:pPr>
              <w:jc w:val="center"/>
              <w:rPr>
                <w:spacing w:val="-6"/>
                <w:sz w:val="28"/>
                <w:szCs w:val="29"/>
              </w:rPr>
            </w:pPr>
            <w:r w:rsidRPr="00745D98">
              <w:rPr>
                <w:spacing w:val="-6"/>
                <w:sz w:val="28"/>
                <w:szCs w:val="29"/>
              </w:rPr>
              <w:t>Breg</w:t>
            </w:r>
          </w:p>
          <w:p w14:paraId="6CFAB732" w14:textId="77777777" w:rsidR="0051719B" w:rsidRPr="00745D98" w:rsidRDefault="0051719B" w:rsidP="0051719B">
            <w:pPr>
              <w:jc w:val="center"/>
              <w:rPr>
                <w:spacing w:val="-6"/>
                <w:sz w:val="28"/>
                <w:szCs w:val="29"/>
              </w:rPr>
            </w:pPr>
            <w:r w:rsidRPr="00745D98">
              <w:rPr>
                <w:spacing w:val="-6"/>
                <w:sz w:val="28"/>
                <w:szCs w:val="29"/>
              </w:rPr>
              <w:t>Drulovka</w:t>
            </w:r>
          </w:p>
          <w:p w14:paraId="6952E98E" w14:textId="77777777"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2CD6D81C" w14:textId="77777777" w:rsidR="0051719B" w:rsidRPr="00745D98" w:rsidRDefault="0051719B" w:rsidP="0051719B">
            <w:pPr>
              <w:jc w:val="right"/>
              <w:rPr>
                <w:spacing w:val="-6"/>
                <w:sz w:val="28"/>
                <w:szCs w:val="29"/>
              </w:rPr>
            </w:pPr>
            <w:r w:rsidRPr="00745D98">
              <w:rPr>
                <w:spacing w:val="-6"/>
                <w:sz w:val="28"/>
                <w:szCs w:val="29"/>
              </w:rPr>
              <w:t>7:30</w:t>
            </w:r>
          </w:p>
          <w:p w14:paraId="492D76C0" w14:textId="77777777" w:rsidR="0051719B" w:rsidRPr="00745D98" w:rsidRDefault="0051719B" w:rsidP="0051719B">
            <w:pPr>
              <w:jc w:val="right"/>
              <w:rPr>
                <w:spacing w:val="-6"/>
                <w:sz w:val="28"/>
                <w:szCs w:val="29"/>
              </w:rPr>
            </w:pPr>
            <w:r w:rsidRPr="00745D98">
              <w:rPr>
                <w:spacing w:val="-6"/>
                <w:sz w:val="28"/>
                <w:szCs w:val="29"/>
              </w:rPr>
              <w:t>9:00</w:t>
            </w:r>
          </w:p>
          <w:p w14:paraId="70316FA6" w14:textId="77777777" w:rsidR="0051719B" w:rsidRPr="00745D98" w:rsidRDefault="00DB7956" w:rsidP="0000087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3953395" w14:textId="77777777" w:rsidR="0051719B" w:rsidRPr="00745D98" w:rsidRDefault="0051719B" w:rsidP="0051719B">
            <w:pPr>
              <w:snapToGrid w:val="0"/>
              <w:rPr>
                <w:spacing w:val="-6"/>
                <w:sz w:val="28"/>
                <w:szCs w:val="29"/>
              </w:rPr>
            </w:pPr>
            <w:r w:rsidRPr="00745D98">
              <w:rPr>
                <w:spacing w:val="-6"/>
                <w:sz w:val="28"/>
                <w:szCs w:val="29"/>
              </w:rPr>
              <w:t xml:space="preserve">- </w:t>
            </w:r>
            <w:r w:rsidR="00280278">
              <w:rPr>
                <w:spacing w:val="-6"/>
                <w:sz w:val="28"/>
                <w:szCs w:val="29"/>
              </w:rPr>
              <w:t>pok. Pohleven</w:t>
            </w:r>
            <w:r w:rsidR="004D60FD">
              <w:rPr>
                <w:spacing w:val="-6"/>
                <w:sz w:val="28"/>
                <w:szCs w:val="29"/>
              </w:rPr>
              <w:t xml:space="preserve"> </w:t>
            </w:r>
          </w:p>
          <w:p w14:paraId="7DE8B3C4" w14:textId="77777777" w:rsidR="0051719B" w:rsidRDefault="0051719B" w:rsidP="0051719B">
            <w:pPr>
              <w:snapToGrid w:val="0"/>
              <w:rPr>
                <w:spacing w:val="-6"/>
                <w:sz w:val="28"/>
                <w:szCs w:val="29"/>
              </w:rPr>
            </w:pPr>
            <w:r w:rsidRPr="00745D98">
              <w:rPr>
                <w:spacing w:val="-6"/>
                <w:sz w:val="28"/>
                <w:szCs w:val="29"/>
              </w:rPr>
              <w:t xml:space="preserve">- </w:t>
            </w:r>
            <w:r w:rsidR="00280278">
              <w:rPr>
                <w:spacing w:val="-6"/>
                <w:sz w:val="28"/>
                <w:szCs w:val="29"/>
              </w:rPr>
              <w:t>za župnijo</w:t>
            </w:r>
          </w:p>
          <w:p w14:paraId="634561D5" w14:textId="77777777" w:rsidR="00280278" w:rsidRDefault="00DB7956" w:rsidP="00280278">
            <w:pPr>
              <w:snapToGrid w:val="0"/>
              <w:rPr>
                <w:spacing w:val="-6"/>
                <w:sz w:val="28"/>
                <w:szCs w:val="29"/>
              </w:rPr>
            </w:pPr>
            <w:r>
              <w:rPr>
                <w:spacing w:val="-6"/>
                <w:sz w:val="28"/>
                <w:szCs w:val="29"/>
              </w:rPr>
              <w:t xml:space="preserve">- </w:t>
            </w:r>
            <w:r w:rsidR="00280278">
              <w:rPr>
                <w:spacing w:val="-6"/>
                <w:sz w:val="28"/>
                <w:szCs w:val="29"/>
              </w:rPr>
              <w:t>pok. Klo</w:t>
            </w:r>
            <w:r w:rsidR="00AC1101">
              <w:rPr>
                <w:spacing w:val="-6"/>
                <w:sz w:val="28"/>
                <w:szCs w:val="29"/>
              </w:rPr>
              <w:t>b</w:t>
            </w:r>
            <w:r w:rsidR="00280278">
              <w:rPr>
                <w:spacing w:val="-6"/>
                <w:sz w:val="28"/>
                <w:szCs w:val="29"/>
              </w:rPr>
              <w:t xml:space="preserve">čarjevi in Jožefa </w:t>
            </w:r>
          </w:p>
          <w:p w14:paraId="77C71D7D" w14:textId="77777777" w:rsidR="0051719B" w:rsidRPr="00745D98" w:rsidRDefault="00280278" w:rsidP="00280278">
            <w:pPr>
              <w:snapToGrid w:val="0"/>
              <w:rPr>
                <w:spacing w:val="-6"/>
                <w:sz w:val="28"/>
                <w:szCs w:val="29"/>
              </w:rPr>
            </w:pPr>
            <w:r>
              <w:rPr>
                <w:spacing w:val="-6"/>
                <w:sz w:val="28"/>
                <w:szCs w:val="29"/>
              </w:rPr>
              <w:t xml:space="preserve">  Plešec, obl.</w:t>
            </w:r>
          </w:p>
        </w:tc>
      </w:tr>
      <w:tr w:rsidR="0051719B" w:rsidRPr="00745D98" w14:paraId="20A9C0FE" w14:textId="77777777" w:rsidTr="00280278">
        <w:trPr>
          <w:trHeight w:val="705"/>
        </w:trPr>
        <w:tc>
          <w:tcPr>
            <w:tcW w:w="1812" w:type="dxa"/>
            <w:tcBorders>
              <w:top w:val="single" w:sz="4" w:space="0" w:color="000000"/>
              <w:left w:val="single" w:sz="4" w:space="0" w:color="000000"/>
              <w:bottom w:val="single" w:sz="4" w:space="0" w:color="000000"/>
            </w:tcBorders>
            <w:vAlign w:val="center"/>
          </w:tcPr>
          <w:p w14:paraId="599F3331" w14:textId="77777777" w:rsidR="0051719B" w:rsidRPr="00841DE2" w:rsidRDefault="00F46CF3" w:rsidP="00462F89">
            <w:pPr>
              <w:jc w:val="center"/>
              <w:rPr>
                <w:b/>
                <w:spacing w:val="-6"/>
                <w:sz w:val="28"/>
                <w:szCs w:val="29"/>
              </w:rPr>
            </w:pPr>
            <w:r>
              <w:rPr>
                <w:spacing w:val="-6"/>
                <w:sz w:val="28"/>
                <w:szCs w:val="29"/>
              </w:rPr>
              <w:t>9</w:t>
            </w:r>
            <w:r w:rsidRPr="00F46CF3">
              <w:rPr>
                <w:spacing w:val="-6"/>
                <w:sz w:val="28"/>
                <w:szCs w:val="29"/>
              </w:rPr>
              <w:t>. januar 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4B7BD03E" w14:textId="77777777" w:rsidR="00926704" w:rsidRPr="00F46CF3" w:rsidRDefault="00926704" w:rsidP="00205E16">
            <w:pPr>
              <w:rPr>
                <w:spacing w:val="-6"/>
                <w:sz w:val="28"/>
                <w:szCs w:val="29"/>
              </w:rPr>
            </w:pPr>
            <w:r w:rsidRPr="00F46CF3">
              <w:rPr>
                <w:spacing w:val="-6"/>
                <w:sz w:val="28"/>
                <w:szCs w:val="29"/>
              </w:rPr>
              <w:t>PONEDELJEK</w:t>
            </w:r>
          </w:p>
          <w:p w14:paraId="67F0B483" w14:textId="77777777" w:rsidR="00BA77DD" w:rsidRPr="00841DE2" w:rsidRDefault="00771144" w:rsidP="00DE39C3">
            <w:pPr>
              <w:rPr>
                <w:b/>
                <w:spacing w:val="-6"/>
                <w:sz w:val="28"/>
                <w:szCs w:val="29"/>
              </w:rPr>
            </w:pPr>
            <w:r>
              <w:rPr>
                <w:spacing w:val="-6"/>
                <w:sz w:val="28"/>
                <w:szCs w:val="29"/>
              </w:rPr>
              <w:t>Hadrijan, opat</w:t>
            </w:r>
          </w:p>
        </w:tc>
        <w:tc>
          <w:tcPr>
            <w:tcW w:w="1418" w:type="dxa"/>
            <w:tcBorders>
              <w:top w:val="single" w:sz="4" w:space="0" w:color="000000"/>
              <w:left w:val="single" w:sz="4" w:space="0" w:color="000000"/>
              <w:bottom w:val="single" w:sz="4" w:space="0" w:color="000000"/>
            </w:tcBorders>
          </w:tcPr>
          <w:p w14:paraId="1849E533" w14:textId="77777777" w:rsidR="0051719B" w:rsidRPr="00745D98" w:rsidRDefault="00280278" w:rsidP="00280278">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tcPr>
          <w:p w14:paraId="65EAA6AC" w14:textId="77777777" w:rsidR="0051719B" w:rsidRPr="00745D98" w:rsidRDefault="0051719B" w:rsidP="00280278">
            <w:pPr>
              <w:snapToGrid w:val="0"/>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760909D2" w14:textId="77777777" w:rsidR="00280278" w:rsidRDefault="00280278" w:rsidP="00280278">
            <w:pPr>
              <w:snapToGrid w:val="0"/>
              <w:ind w:right="-251"/>
              <w:rPr>
                <w:spacing w:val="-6"/>
                <w:sz w:val="28"/>
                <w:szCs w:val="29"/>
              </w:rPr>
            </w:pPr>
            <w:r>
              <w:rPr>
                <w:spacing w:val="-6"/>
                <w:sz w:val="28"/>
                <w:szCs w:val="29"/>
              </w:rPr>
              <w:t xml:space="preserve">- Janez Porenta in </w:t>
            </w:r>
          </w:p>
          <w:p w14:paraId="53CAA85C" w14:textId="77777777" w:rsidR="0051719B" w:rsidRPr="00745D98" w:rsidRDefault="00280278" w:rsidP="00AC1101">
            <w:pPr>
              <w:snapToGrid w:val="0"/>
              <w:ind w:right="-251"/>
              <w:rPr>
                <w:spacing w:val="-6"/>
                <w:sz w:val="28"/>
                <w:szCs w:val="29"/>
              </w:rPr>
            </w:pPr>
            <w:r>
              <w:rPr>
                <w:spacing w:val="-6"/>
                <w:sz w:val="28"/>
                <w:szCs w:val="29"/>
              </w:rPr>
              <w:t xml:space="preserve">  pok. </w:t>
            </w:r>
            <w:proofErr w:type="spellStart"/>
            <w:r>
              <w:rPr>
                <w:spacing w:val="-6"/>
                <w:sz w:val="28"/>
                <w:szCs w:val="29"/>
              </w:rPr>
              <w:t>Tajn</w:t>
            </w:r>
            <w:r w:rsidR="00AC1101">
              <w:rPr>
                <w:spacing w:val="-6"/>
                <w:sz w:val="28"/>
                <w:szCs w:val="29"/>
              </w:rPr>
              <w:t>e</w:t>
            </w:r>
            <w:r>
              <w:rPr>
                <w:spacing w:val="-6"/>
                <w:sz w:val="28"/>
                <w:szCs w:val="29"/>
              </w:rPr>
              <w:t>tovi</w:t>
            </w:r>
            <w:proofErr w:type="spellEnd"/>
          </w:p>
        </w:tc>
      </w:tr>
      <w:tr w:rsidR="0051719B" w:rsidRPr="00745D98" w14:paraId="61C752EF" w14:textId="77777777" w:rsidTr="00F46CF3">
        <w:trPr>
          <w:trHeight w:val="388"/>
        </w:trPr>
        <w:tc>
          <w:tcPr>
            <w:tcW w:w="1812" w:type="dxa"/>
            <w:tcBorders>
              <w:top w:val="single" w:sz="4" w:space="0" w:color="000000"/>
              <w:left w:val="single" w:sz="4" w:space="0" w:color="000000"/>
              <w:bottom w:val="single" w:sz="4" w:space="0" w:color="000000"/>
            </w:tcBorders>
            <w:vAlign w:val="center"/>
          </w:tcPr>
          <w:p w14:paraId="2B5D9582" w14:textId="77777777" w:rsidR="0051719B" w:rsidRPr="00DE39C3" w:rsidRDefault="00F46CF3" w:rsidP="00F46CF3">
            <w:pPr>
              <w:jc w:val="center"/>
              <w:rPr>
                <w:b/>
                <w:spacing w:val="-6"/>
                <w:sz w:val="28"/>
                <w:szCs w:val="29"/>
              </w:rPr>
            </w:pPr>
            <w:r>
              <w:rPr>
                <w:spacing w:val="-6"/>
                <w:sz w:val="28"/>
                <w:szCs w:val="29"/>
              </w:rPr>
              <w:t>10</w:t>
            </w:r>
            <w:r w:rsidRPr="00F46CF3">
              <w:rPr>
                <w:spacing w:val="-6"/>
                <w:sz w:val="28"/>
                <w:szCs w:val="29"/>
              </w:rPr>
              <w:t>. januar 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403D6FC6" w14:textId="77777777" w:rsidR="0051719B" w:rsidRPr="00447BCE" w:rsidRDefault="0051719B" w:rsidP="0051719B">
            <w:pPr>
              <w:rPr>
                <w:spacing w:val="-6"/>
                <w:sz w:val="28"/>
                <w:szCs w:val="29"/>
              </w:rPr>
            </w:pPr>
            <w:r w:rsidRPr="00447BCE">
              <w:rPr>
                <w:spacing w:val="-6"/>
                <w:sz w:val="28"/>
                <w:szCs w:val="29"/>
              </w:rPr>
              <w:t xml:space="preserve">TOREK </w:t>
            </w:r>
          </w:p>
          <w:p w14:paraId="0FF5C6B7" w14:textId="77777777" w:rsidR="0051719B" w:rsidRPr="00DE39C3" w:rsidRDefault="00771144" w:rsidP="00841DE2">
            <w:pPr>
              <w:rPr>
                <w:b/>
                <w:spacing w:val="-6"/>
                <w:sz w:val="28"/>
                <w:szCs w:val="29"/>
              </w:rPr>
            </w:pPr>
            <w:r>
              <w:rPr>
                <w:spacing w:val="-6"/>
                <w:sz w:val="28"/>
                <w:szCs w:val="29"/>
              </w:rPr>
              <w:t>Gregor Niški, škof, cerkveni učitelj</w:t>
            </w:r>
          </w:p>
        </w:tc>
        <w:tc>
          <w:tcPr>
            <w:tcW w:w="1418" w:type="dxa"/>
            <w:tcBorders>
              <w:top w:val="single" w:sz="4" w:space="0" w:color="000000"/>
              <w:left w:val="single" w:sz="4" w:space="0" w:color="000000"/>
              <w:bottom w:val="single" w:sz="4" w:space="0" w:color="000000"/>
            </w:tcBorders>
          </w:tcPr>
          <w:p w14:paraId="62D50E67" w14:textId="77777777"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14:paraId="229680E7" w14:textId="77777777" w:rsidR="0051719B" w:rsidRPr="00745D98"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14:paraId="02DBDE96" w14:textId="77777777" w:rsidR="00280278" w:rsidRDefault="0051719B" w:rsidP="00280278">
            <w:pPr>
              <w:snapToGrid w:val="0"/>
              <w:ind w:right="-251"/>
              <w:rPr>
                <w:spacing w:val="-6"/>
                <w:sz w:val="28"/>
                <w:szCs w:val="29"/>
              </w:rPr>
            </w:pPr>
            <w:r w:rsidRPr="00745D98">
              <w:rPr>
                <w:spacing w:val="-6"/>
                <w:sz w:val="28"/>
                <w:szCs w:val="29"/>
              </w:rPr>
              <w:t xml:space="preserve">- </w:t>
            </w:r>
            <w:r w:rsidR="00280278">
              <w:rPr>
                <w:spacing w:val="-6"/>
                <w:sz w:val="28"/>
                <w:szCs w:val="29"/>
              </w:rPr>
              <w:t xml:space="preserve">Klemen Eržen ter pok. </w:t>
            </w:r>
          </w:p>
          <w:p w14:paraId="47F6CA9A" w14:textId="77777777" w:rsidR="0051719B" w:rsidRPr="00745D98" w:rsidRDefault="00280278" w:rsidP="00280278">
            <w:pPr>
              <w:snapToGrid w:val="0"/>
              <w:ind w:right="-251"/>
              <w:rPr>
                <w:spacing w:val="-6"/>
                <w:sz w:val="28"/>
                <w:szCs w:val="29"/>
              </w:rPr>
            </w:pPr>
            <w:r>
              <w:rPr>
                <w:spacing w:val="-6"/>
                <w:sz w:val="28"/>
                <w:szCs w:val="29"/>
              </w:rPr>
              <w:t xml:space="preserve">  Gorjančevi in Svinčevi</w:t>
            </w:r>
          </w:p>
        </w:tc>
      </w:tr>
      <w:tr w:rsidR="0051719B" w:rsidRPr="00745D98" w14:paraId="2EA09CBD" w14:textId="77777777" w:rsidTr="001D576B">
        <w:trPr>
          <w:trHeight w:val="743"/>
        </w:trPr>
        <w:tc>
          <w:tcPr>
            <w:tcW w:w="1812" w:type="dxa"/>
            <w:tcBorders>
              <w:top w:val="single" w:sz="4" w:space="0" w:color="000000"/>
              <w:left w:val="single" w:sz="4" w:space="0" w:color="000000"/>
              <w:bottom w:val="single" w:sz="4" w:space="0" w:color="000000"/>
            </w:tcBorders>
            <w:vAlign w:val="center"/>
          </w:tcPr>
          <w:p w14:paraId="36C57543" w14:textId="77777777" w:rsidR="0051719B" w:rsidRPr="00DE39C3" w:rsidRDefault="00F46CF3" w:rsidP="00F46CF3">
            <w:pPr>
              <w:jc w:val="center"/>
              <w:rPr>
                <w:b/>
                <w:spacing w:val="-6"/>
                <w:sz w:val="28"/>
                <w:szCs w:val="29"/>
              </w:rPr>
            </w:pPr>
            <w:r>
              <w:rPr>
                <w:spacing w:val="-6"/>
                <w:sz w:val="28"/>
                <w:szCs w:val="29"/>
              </w:rPr>
              <w:t>11</w:t>
            </w:r>
            <w:r w:rsidRPr="00F46CF3">
              <w:rPr>
                <w:spacing w:val="-6"/>
                <w:sz w:val="28"/>
                <w:szCs w:val="29"/>
              </w:rPr>
              <w:t>. januar 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FFFFFF"/>
            <w:vAlign w:val="center"/>
          </w:tcPr>
          <w:p w14:paraId="50306E65" w14:textId="77777777" w:rsidR="0051719B" w:rsidRPr="00447BCE" w:rsidRDefault="0051719B" w:rsidP="0051719B">
            <w:pPr>
              <w:snapToGrid w:val="0"/>
              <w:rPr>
                <w:bCs/>
                <w:spacing w:val="-6"/>
                <w:sz w:val="28"/>
                <w:szCs w:val="29"/>
              </w:rPr>
            </w:pPr>
            <w:r w:rsidRPr="00447BCE">
              <w:rPr>
                <w:bCs/>
                <w:spacing w:val="-6"/>
                <w:sz w:val="28"/>
                <w:szCs w:val="29"/>
              </w:rPr>
              <w:t>SREDA</w:t>
            </w:r>
          </w:p>
          <w:p w14:paraId="6D07F779" w14:textId="77777777" w:rsidR="0051719B" w:rsidRPr="00DE39C3" w:rsidRDefault="00771144" w:rsidP="0051719B">
            <w:pPr>
              <w:snapToGrid w:val="0"/>
              <w:rPr>
                <w:b/>
                <w:bCs/>
                <w:spacing w:val="-6"/>
                <w:sz w:val="28"/>
                <w:szCs w:val="29"/>
              </w:rPr>
            </w:pPr>
            <w:r>
              <w:rPr>
                <w:bCs/>
                <w:spacing w:val="-6"/>
                <w:sz w:val="28"/>
                <w:szCs w:val="29"/>
              </w:rPr>
              <w:t>Pavlin Oglejski II., škof</w:t>
            </w:r>
          </w:p>
        </w:tc>
        <w:tc>
          <w:tcPr>
            <w:tcW w:w="1418" w:type="dxa"/>
            <w:tcBorders>
              <w:top w:val="single" w:sz="4" w:space="0" w:color="000000"/>
              <w:left w:val="single" w:sz="4" w:space="0" w:color="000000"/>
              <w:bottom w:val="single" w:sz="4" w:space="0" w:color="000000"/>
            </w:tcBorders>
            <w:vAlign w:val="bottom"/>
          </w:tcPr>
          <w:p w14:paraId="65ADD48A" w14:textId="77777777" w:rsidR="0051719B" w:rsidRPr="00745D98" w:rsidRDefault="0051719B" w:rsidP="00A84F05">
            <w:pPr>
              <w:rPr>
                <w:spacing w:val="-6"/>
                <w:sz w:val="28"/>
                <w:szCs w:val="29"/>
              </w:rPr>
            </w:pPr>
          </w:p>
          <w:p w14:paraId="58BFAE70"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4C93E5A3" w14:textId="77777777" w:rsidR="0051719B" w:rsidRPr="00745D98" w:rsidRDefault="006D6951"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60DD8E15" w14:textId="77777777" w:rsidR="0051719B" w:rsidRPr="00745D98" w:rsidRDefault="0051719B" w:rsidP="00280278">
            <w:pPr>
              <w:snapToGrid w:val="0"/>
              <w:ind w:right="-251"/>
              <w:rPr>
                <w:spacing w:val="-6"/>
                <w:sz w:val="28"/>
                <w:szCs w:val="29"/>
              </w:rPr>
            </w:pPr>
            <w:r w:rsidRPr="00745D98">
              <w:rPr>
                <w:spacing w:val="-6"/>
                <w:sz w:val="28"/>
                <w:szCs w:val="29"/>
              </w:rPr>
              <w:t xml:space="preserve">- </w:t>
            </w:r>
            <w:r w:rsidR="00280278">
              <w:rPr>
                <w:spacing w:val="-6"/>
                <w:sz w:val="28"/>
                <w:szCs w:val="29"/>
              </w:rPr>
              <w:t>Karmen Suhadolnik</w:t>
            </w:r>
          </w:p>
        </w:tc>
      </w:tr>
      <w:tr w:rsidR="0051719B" w:rsidRPr="00745D98" w14:paraId="56036239" w14:textId="77777777" w:rsidTr="001D576B">
        <w:trPr>
          <w:trHeight w:val="697"/>
        </w:trPr>
        <w:tc>
          <w:tcPr>
            <w:tcW w:w="1812" w:type="dxa"/>
            <w:tcBorders>
              <w:top w:val="single" w:sz="4" w:space="0" w:color="000000"/>
              <w:left w:val="single" w:sz="4" w:space="0" w:color="000000"/>
              <w:bottom w:val="single" w:sz="4" w:space="0" w:color="000000"/>
            </w:tcBorders>
            <w:vAlign w:val="center"/>
          </w:tcPr>
          <w:p w14:paraId="62A9C1B8" w14:textId="77777777" w:rsidR="0051719B" w:rsidRPr="00205E16" w:rsidRDefault="00F46CF3" w:rsidP="00E84DCE">
            <w:pPr>
              <w:jc w:val="center"/>
              <w:rPr>
                <w:spacing w:val="-6"/>
                <w:sz w:val="28"/>
                <w:szCs w:val="29"/>
              </w:rPr>
            </w:pPr>
            <w:r>
              <w:rPr>
                <w:spacing w:val="-6"/>
                <w:sz w:val="28"/>
                <w:szCs w:val="29"/>
              </w:rPr>
              <w:t>12</w:t>
            </w:r>
            <w:r w:rsidRPr="00F46CF3">
              <w:rPr>
                <w:spacing w:val="-6"/>
                <w:sz w:val="28"/>
                <w:szCs w:val="29"/>
              </w:rPr>
              <w:t>. januar 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25799F7D" w14:textId="77777777" w:rsidR="0051719B" w:rsidRPr="00205E16" w:rsidRDefault="0051719B" w:rsidP="00205E16">
            <w:pPr>
              <w:snapToGrid w:val="0"/>
              <w:rPr>
                <w:spacing w:val="-6"/>
                <w:sz w:val="28"/>
                <w:szCs w:val="29"/>
              </w:rPr>
            </w:pPr>
            <w:r w:rsidRPr="00205E16">
              <w:rPr>
                <w:spacing w:val="-6"/>
                <w:sz w:val="28"/>
                <w:szCs w:val="29"/>
              </w:rPr>
              <w:t>ČETRTEK</w:t>
            </w:r>
          </w:p>
          <w:p w14:paraId="45E84A9D" w14:textId="77777777" w:rsidR="0051719B" w:rsidRPr="00205E16" w:rsidRDefault="00771144" w:rsidP="00762911">
            <w:pPr>
              <w:snapToGrid w:val="0"/>
              <w:rPr>
                <w:spacing w:val="-6"/>
                <w:sz w:val="28"/>
                <w:szCs w:val="29"/>
              </w:rPr>
            </w:pPr>
            <w:r>
              <w:rPr>
                <w:spacing w:val="-6"/>
                <w:sz w:val="28"/>
                <w:szCs w:val="29"/>
              </w:rPr>
              <w:t>Tatjana (Tanja), mučenka</w:t>
            </w:r>
          </w:p>
        </w:tc>
        <w:tc>
          <w:tcPr>
            <w:tcW w:w="1418" w:type="dxa"/>
            <w:tcBorders>
              <w:top w:val="single" w:sz="4" w:space="0" w:color="000000"/>
              <w:left w:val="single" w:sz="4" w:space="0" w:color="000000"/>
              <w:bottom w:val="single" w:sz="4" w:space="0" w:color="000000"/>
            </w:tcBorders>
            <w:vAlign w:val="bottom"/>
          </w:tcPr>
          <w:p w14:paraId="7B833875" w14:textId="77777777" w:rsidR="00E06EFE" w:rsidRDefault="00E06EFE" w:rsidP="00073993">
            <w:pPr>
              <w:snapToGrid w:val="0"/>
              <w:jc w:val="center"/>
              <w:rPr>
                <w:spacing w:val="-6"/>
                <w:sz w:val="28"/>
                <w:szCs w:val="29"/>
              </w:rPr>
            </w:pPr>
          </w:p>
          <w:p w14:paraId="7419CF05" w14:textId="77777777" w:rsidR="00DB7956" w:rsidRPr="00745D98" w:rsidRDefault="00DB7956" w:rsidP="0007399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1D27F006" w14:textId="77777777" w:rsidR="006D6951" w:rsidRDefault="006D6951" w:rsidP="00073993">
            <w:pPr>
              <w:snapToGrid w:val="0"/>
              <w:jc w:val="center"/>
              <w:rPr>
                <w:spacing w:val="-6"/>
                <w:sz w:val="28"/>
                <w:szCs w:val="29"/>
              </w:rPr>
            </w:pPr>
          </w:p>
          <w:p w14:paraId="202FDDBD" w14:textId="77777777" w:rsidR="00DB7956" w:rsidRPr="00745D98" w:rsidRDefault="00DB7956" w:rsidP="00073993">
            <w:pPr>
              <w:snapToGrid w:val="0"/>
              <w:jc w:val="center"/>
              <w:rPr>
                <w:spacing w:val="-6"/>
                <w:sz w:val="28"/>
                <w:szCs w:val="29"/>
              </w:rPr>
            </w:pPr>
            <w:r>
              <w:rPr>
                <w:spacing w:val="-6"/>
                <w:sz w:val="28"/>
                <w:szCs w:val="29"/>
              </w:rPr>
              <w:t>1</w:t>
            </w:r>
            <w:r w:rsidR="006D6951">
              <w:rPr>
                <w:spacing w:val="-6"/>
                <w:sz w:val="28"/>
                <w:szCs w:val="29"/>
              </w:rPr>
              <w:t>8</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675A610B" w14:textId="77777777" w:rsidR="006D6951" w:rsidRDefault="006D6951" w:rsidP="00073993">
            <w:pPr>
              <w:snapToGrid w:val="0"/>
              <w:ind w:right="-251"/>
              <w:rPr>
                <w:spacing w:val="-6"/>
                <w:sz w:val="28"/>
                <w:szCs w:val="29"/>
              </w:rPr>
            </w:pPr>
          </w:p>
          <w:p w14:paraId="1149C47B" w14:textId="77777777" w:rsidR="00DB7956" w:rsidRPr="00745D98" w:rsidRDefault="00E06EFE" w:rsidP="00073993">
            <w:pPr>
              <w:snapToGrid w:val="0"/>
              <w:ind w:right="-251"/>
              <w:rPr>
                <w:spacing w:val="-6"/>
                <w:sz w:val="28"/>
                <w:szCs w:val="29"/>
              </w:rPr>
            </w:pPr>
            <w:r>
              <w:rPr>
                <w:spacing w:val="-6"/>
                <w:sz w:val="28"/>
                <w:szCs w:val="29"/>
              </w:rPr>
              <w:t xml:space="preserve">- </w:t>
            </w:r>
            <w:r w:rsidR="00280278">
              <w:rPr>
                <w:spacing w:val="-6"/>
                <w:sz w:val="28"/>
                <w:szCs w:val="29"/>
              </w:rPr>
              <w:t>Mihaela Hudobivnik, obl.</w:t>
            </w:r>
          </w:p>
        </w:tc>
      </w:tr>
      <w:tr w:rsidR="0051719B" w:rsidRPr="00745D98" w14:paraId="4A28A68A" w14:textId="77777777" w:rsidTr="00447BCE">
        <w:trPr>
          <w:trHeight w:val="836"/>
        </w:trPr>
        <w:tc>
          <w:tcPr>
            <w:tcW w:w="1812" w:type="dxa"/>
            <w:tcBorders>
              <w:top w:val="single" w:sz="4" w:space="0" w:color="000000"/>
              <w:left w:val="single" w:sz="4" w:space="0" w:color="000000"/>
              <w:bottom w:val="single" w:sz="4" w:space="0" w:color="000000"/>
            </w:tcBorders>
            <w:vAlign w:val="center"/>
          </w:tcPr>
          <w:p w14:paraId="5ADBFFBE" w14:textId="77777777" w:rsidR="0051719B" w:rsidRPr="00841DE2" w:rsidRDefault="00F46CF3" w:rsidP="00E84DCE">
            <w:pPr>
              <w:jc w:val="center"/>
              <w:rPr>
                <w:b/>
                <w:spacing w:val="-6"/>
                <w:sz w:val="28"/>
                <w:szCs w:val="29"/>
              </w:rPr>
            </w:pPr>
            <w:r>
              <w:rPr>
                <w:spacing w:val="-6"/>
                <w:sz w:val="28"/>
                <w:szCs w:val="29"/>
              </w:rPr>
              <w:t>13</w:t>
            </w:r>
            <w:r w:rsidRPr="00F46CF3">
              <w:rPr>
                <w:spacing w:val="-6"/>
                <w:sz w:val="28"/>
                <w:szCs w:val="29"/>
              </w:rPr>
              <w:t>. januar 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44EF1076" w14:textId="77777777" w:rsidR="0051719B" w:rsidRPr="00771144" w:rsidRDefault="0051719B" w:rsidP="00447BCE">
            <w:pPr>
              <w:snapToGrid w:val="0"/>
              <w:rPr>
                <w:spacing w:val="-6"/>
                <w:sz w:val="28"/>
                <w:szCs w:val="29"/>
              </w:rPr>
            </w:pPr>
            <w:r w:rsidRPr="00771144">
              <w:rPr>
                <w:spacing w:val="-6"/>
                <w:sz w:val="28"/>
                <w:szCs w:val="29"/>
              </w:rPr>
              <w:t>PETEK</w:t>
            </w:r>
          </w:p>
          <w:p w14:paraId="2257630C" w14:textId="77777777" w:rsidR="0051719B" w:rsidRPr="00841DE2" w:rsidRDefault="00771144" w:rsidP="00447BCE">
            <w:pPr>
              <w:snapToGrid w:val="0"/>
              <w:rPr>
                <w:b/>
                <w:spacing w:val="-6"/>
                <w:sz w:val="28"/>
                <w:szCs w:val="29"/>
              </w:rPr>
            </w:pPr>
            <w:proofErr w:type="spellStart"/>
            <w:r>
              <w:rPr>
                <w:spacing w:val="-6"/>
                <w:sz w:val="28"/>
                <w:szCs w:val="29"/>
              </w:rPr>
              <w:t>Hilarij</w:t>
            </w:r>
            <w:proofErr w:type="spellEnd"/>
            <w:r>
              <w:rPr>
                <w:spacing w:val="-6"/>
                <w:sz w:val="28"/>
                <w:szCs w:val="29"/>
              </w:rPr>
              <w:t xml:space="preserve"> (Radovan), škof, cerkveni učitelj</w:t>
            </w:r>
            <w:r w:rsidR="00A65F9B" w:rsidRPr="00841DE2">
              <w:rPr>
                <w:b/>
                <w:spacing w:val="-6"/>
                <w:sz w:val="28"/>
                <w:szCs w:val="29"/>
              </w:rPr>
              <w:t xml:space="preserve"> </w:t>
            </w:r>
          </w:p>
        </w:tc>
        <w:tc>
          <w:tcPr>
            <w:tcW w:w="1418" w:type="dxa"/>
            <w:tcBorders>
              <w:top w:val="single" w:sz="4" w:space="0" w:color="000000"/>
              <w:left w:val="single" w:sz="4" w:space="0" w:color="000000"/>
              <w:bottom w:val="single" w:sz="4" w:space="0" w:color="000000"/>
            </w:tcBorders>
            <w:vAlign w:val="bottom"/>
          </w:tcPr>
          <w:p w14:paraId="0D7F9795"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72E6E8E5" w14:textId="77777777" w:rsidR="0051719B" w:rsidRPr="00745D98" w:rsidRDefault="0051719B" w:rsidP="006D6951">
            <w:pPr>
              <w:jc w:val="right"/>
              <w:rPr>
                <w:spacing w:val="-6"/>
                <w:sz w:val="28"/>
                <w:szCs w:val="29"/>
              </w:rPr>
            </w:pPr>
            <w:r>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F819B1F" w14:textId="77777777" w:rsidR="0051719B" w:rsidRPr="00745D98" w:rsidRDefault="0051719B" w:rsidP="00280278">
            <w:pPr>
              <w:snapToGrid w:val="0"/>
              <w:ind w:right="-251"/>
              <w:rPr>
                <w:spacing w:val="-6"/>
                <w:sz w:val="28"/>
                <w:szCs w:val="29"/>
              </w:rPr>
            </w:pPr>
            <w:r>
              <w:rPr>
                <w:spacing w:val="-6"/>
                <w:sz w:val="28"/>
                <w:szCs w:val="29"/>
              </w:rPr>
              <w:t xml:space="preserve">- </w:t>
            </w:r>
            <w:r w:rsidR="00280278">
              <w:rPr>
                <w:spacing w:val="-6"/>
                <w:sz w:val="28"/>
                <w:szCs w:val="29"/>
              </w:rPr>
              <w:t>Janez Udir, 30. dan</w:t>
            </w:r>
          </w:p>
        </w:tc>
      </w:tr>
      <w:tr w:rsidR="0051719B" w:rsidRPr="00745D98" w14:paraId="5BD4DE08" w14:textId="77777777" w:rsidTr="00A84F05">
        <w:trPr>
          <w:trHeight w:val="863"/>
        </w:trPr>
        <w:tc>
          <w:tcPr>
            <w:tcW w:w="1812" w:type="dxa"/>
            <w:tcBorders>
              <w:top w:val="single" w:sz="4" w:space="0" w:color="000000"/>
              <w:left w:val="single" w:sz="4" w:space="0" w:color="000000"/>
              <w:bottom w:val="single" w:sz="4" w:space="0" w:color="000000"/>
            </w:tcBorders>
            <w:vAlign w:val="center"/>
          </w:tcPr>
          <w:p w14:paraId="1489D167" w14:textId="77777777" w:rsidR="0051719B" w:rsidRPr="005549E0" w:rsidRDefault="00F46CF3" w:rsidP="00E84DCE">
            <w:pPr>
              <w:jc w:val="center"/>
              <w:rPr>
                <w:spacing w:val="-6"/>
                <w:sz w:val="28"/>
                <w:szCs w:val="29"/>
              </w:rPr>
            </w:pPr>
            <w:r>
              <w:rPr>
                <w:spacing w:val="-6"/>
                <w:sz w:val="28"/>
                <w:szCs w:val="29"/>
              </w:rPr>
              <w:t>14</w:t>
            </w:r>
            <w:r w:rsidRPr="00F46CF3">
              <w:rPr>
                <w:spacing w:val="-6"/>
                <w:sz w:val="28"/>
                <w:szCs w:val="29"/>
              </w:rPr>
              <w:t>. januar 20</w:t>
            </w:r>
            <w:r>
              <w:rPr>
                <w:spacing w:val="-6"/>
                <w:sz w:val="28"/>
                <w:szCs w:val="29"/>
              </w:rPr>
              <w:t>23</w:t>
            </w:r>
          </w:p>
        </w:tc>
        <w:tc>
          <w:tcPr>
            <w:tcW w:w="3402" w:type="dxa"/>
            <w:tcBorders>
              <w:top w:val="single" w:sz="4" w:space="0" w:color="000000"/>
              <w:left w:val="single" w:sz="4" w:space="0" w:color="000000"/>
              <w:bottom w:val="single" w:sz="4" w:space="0" w:color="auto"/>
            </w:tcBorders>
            <w:shd w:val="clear" w:color="auto" w:fill="auto"/>
            <w:vAlign w:val="center"/>
          </w:tcPr>
          <w:p w14:paraId="06332B06" w14:textId="77777777" w:rsidR="0051719B" w:rsidRDefault="0051719B" w:rsidP="00205E16">
            <w:pPr>
              <w:rPr>
                <w:spacing w:val="-6"/>
                <w:sz w:val="28"/>
                <w:szCs w:val="29"/>
              </w:rPr>
            </w:pPr>
            <w:r w:rsidRPr="005549E0">
              <w:rPr>
                <w:spacing w:val="-6"/>
                <w:sz w:val="28"/>
                <w:szCs w:val="29"/>
              </w:rPr>
              <w:t>SOBOTA</w:t>
            </w:r>
          </w:p>
          <w:p w14:paraId="7406270B" w14:textId="77777777" w:rsidR="0051719B" w:rsidRPr="005549E0" w:rsidRDefault="00771144" w:rsidP="00771144">
            <w:pPr>
              <w:rPr>
                <w:spacing w:val="-6"/>
                <w:sz w:val="28"/>
                <w:szCs w:val="29"/>
              </w:rPr>
            </w:pPr>
            <w:proofErr w:type="spellStart"/>
            <w:r>
              <w:rPr>
                <w:spacing w:val="-6"/>
                <w:sz w:val="28"/>
                <w:szCs w:val="29"/>
              </w:rPr>
              <w:t>Odon</w:t>
            </w:r>
            <w:proofErr w:type="spellEnd"/>
            <w:r>
              <w:rPr>
                <w:spacing w:val="-6"/>
                <w:sz w:val="28"/>
                <w:szCs w:val="29"/>
              </w:rPr>
              <w:t xml:space="preserve"> (Oton), prior v Jurkloštru</w:t>
            </w:r>
          </w:p>
        </w:tc>
        <w:tc>
          <w:tcPr>
            <w:tcW w:w="1418" w:type="dxa"/>
            <w:tcBorders>
              <w:top w:val="single" w:sz="4" w:space="0" w:color="000000"/>
              <w:left w:val="single" w:sz="4" w:space="0" w:color="000000"/>
              <w:bottom w:val="single" w:sz="4" w:space="0" w:color="000000"/>
            </w:tcBorders>
            <w:vAlign w:val="bottom"/>
          </w:tcPr>
          <w:p w14:paraId="2B14D519"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593FDC8C" w14:textId="77777777" w:rsidR="0051719B" w:rsidRPr="00745D98" w:rsidRDefault="0051719B" w:rsidP="006D6951">
            <w:pPr>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1FCD71B" w14:textId="77777777" w:rsidR="0051719B" w:rsidRPr="00745D98" w:rsidRDefault="0051719B" w:rsidP="00315421">
            <w:pPr>
              <w:snapToGrid w:val="0"/>
              <w:rPr>
                <w:bCs/>
                <w:spacing w:val="-6"/>
                <w:sz w:val="28"/>
                <w:szCs w:val="29"/>
              </w:rPr>
            </w:pPr>
            <w:r>
              <w:rPr>
                <w:bCs/>
                <w:spacing w:val="-6"/>
                <w:sz w:val="28"/>
                <w:szCs w:val="29"/>
              </w:rPr>
              <w:t xml:space="preserve">- </w:t>
            </w:r>
            <w:r w:rsidR="00AC693A">
              <w:rPr>
                <w:bCs/>
                <w:spacing w:val="-6"/>
                <w:sz w:val="28"/>
                <w:szCs w:val="29"/>
              </w:rPr>
              <w:t>Mirjan</w:t>
            </w:r>
            <w:r w:rsidR="00315421">
              <w:rPr>
                <w:bCs/>
                <w:spacing w:val="-6"/>
                <w:sz w:val="28"/>
                <w:szCs w:val="29"/>
              </w:rPr>
              <w:t xml:space="preserve"> Udir in pok. </w:t>
            </w:r>
            <w:proofErr w:type="spellStart"/>
            <w:r w:rsidR="00315421">
              <w:rPr>
                <w:bCs/>
                <w:spacing w:val="-6"/>
                <w:sz w:val="28"/>
                <w:szCs w:val="29"/>
              </w:rPr>
              <w:t>Derling</w:t>
            </w:r>
            <w:proofErr w:type="spellEnd"/>
          </w:p>
        </w:tc>
      </w:tr>
      <w:tr w:rsidR="0051719B" w:rsidRPr="00745D98" w14:paraId="777F9A95" w14:textId="77777777" w:rsidTr="005B48BA">
        <w:trPr>
          <w:trHeight w:val="987"/>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1056ADBB" w14:textId="77777777" w:rsidR="0051719B" w:rsidRPr="00771144" w:rsidRDefault="00F46CF3" w:rsidP="00E84DCE">
            <w:pPr>
              <w:jc w:val="center"/>
              <w:rPr>
                <w:b/>
                <w:spacing w:val="-6"/>
                <w:sz w:val="28"/>
                <w:szCs w:val="29"/>
              </w:rPr>
            </w:pPr>
            <w:r w:rsidRPr="00771144">
              <w:rPr>
                <w:b/>
                <w:spacing w:val="-6"/>
                <w:sz w:val="28"/>
                <w:szCs w:val="29"/>
              </w:rPr>
              <w:t>15. januar 2023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14:paraId="68539AB9" w14:textId="77777777" w:rsidR="00F450B6" w:rsidRPr="00205E16" w:rsidRDefault="00771144" w:rsidP="008B2C00">
            <w:pPr>
              <w:rPr>
                <w:b/>
                <w:spacing w:val="-6"/>
                <w:sz w:val="28"/>
                <w:szCs w:val="29"/>
              </w:rPr>
            </w:pPr>
            <w:r>
              <w:rPr>
                <w:b/>
                <w:spacing w:val="-6"/>
                <w:sz w:val="28"/>
                <w:szCs w:val="29"/>
              </w:rPr>
              <w:t>2. NEDELJA MED LETOM – NEDELJA VERSKEGA TISKA</w:t>
            </w:r>
            <w:r w:rsidR="00205E16">
              <w:rPr>
                <w:b/>
                <w:spacing w:val="-6"/>
                <w:sz w:val="28"/>
                <w:szCs w:val="29"/>
              </w:rPr>
              <w:t xml:space="preserve">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6A63A975" w14:textId="77777777" w:rsidR="0051719B" w:rsidRPr="00745D98" w:rsidRDefault="0051719B" w:rsidP="0051719B">
            <w:pPr>
              <w:jc w:val="center"/>
              <w:rPr>
                <w:spacing w:val="-6"/>
                <w:sz w:val="28"/>
                <w:szCs w:val="29"/>
              </w:rPr>
            </w:pPr>
            <w:r w:rsidRPr="00745D98">
              <w:rPr>
                <w:spacing w:val="-6"/>
                <w:sz w:val="28"/>
                <w:szCs w:val="29"/>
              </w:rPr>
              <w:t>Breg</w:t>
            </w:r>
          </w:p>
          <w:p w14:paraId="0C68F02F" w14:textId="77777777" w:rsidR="0051719B" w:rsidRDefault="0051719B" w:rsidP="008B6751">
            <w:pPr>
              <w:jc w:val="center"/>
              <w:rPr>
                <w:spacing w:val="-6"/>
                <w:sz w:val="28"/>
                <w:szCs w:val="29"/>
              </w:rPr>
            </w:pPr>
            <w:r w:rsidRPr="00745D98">
              <w:rPr>
                <w:spacing w:val="-6"/>
                <w:sz w:val="28"/>
                <w:szCs w:val="29"/>
              </w:rPr>
              <w:t>Drulovka</w:t>
            </w:r>
          </w:p>
          <w:p w14:paraId="30D2E629" w14:textId="77777777"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25D47762" w14:textId="77777777" w:rsidR="0051719B" w:rsidRPr="00745D98" w:rsidRDefault="0051719B" w:rsidP="0051719B">
            <w:pPr>
              <w:jc w:val="right"/>
              <w:rPr>
                <w:spacing w:val="-6"/>
                <w:sz w:val="28"/>
                <w:szCs w:val="29"/>
              </w:rPr>
            </w:pPr>
            <w:r w:rsidRPr="00745D98">
              <w:rPr>
                <w:spacing w:val="-6"/>
                <w:sz w:val="28"/>
                <w:szCs w:val="29"/>
              </w:rPr>
              <w:t>7:30</w:t>
            </w:r>
          </w:p>
          <w:p w14:paraId="62F49ED3" w14:textId="77777777" w:rsidR="0051719B" w:rsidRDefault="0051719B" w:rsidP="008B6751">
            <w:pPr>
              <w:jc w:val="right"/>
              <w:rPr>
                <w:spacing w:val="-6"/>
                <w:sz w:val="28"/>
                <w:szCs w:val="29"/>
              </w:rPr>
            </w:pPr>
            <w:r w:rsidRPr="00745D98">
              <w:rPr>
                <w:spacing w:val="-6"/>
                <w:sz w:val="28"/>
                <w:szCs w:val="29"/>
              </w:rPr>
              <w:t>9:00</w:t>
            </w:r>
          </w:p>
          <w:p w14:paraId="5D7DF5A5" w14:textId="77777777" w:rsidR="0065332C" w:rsidRPr="00745D98" w:rsidRDefault="0065332C" w:rsidP="008B675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445917C" w14:textId="77777777" w:rsidR="00601502" w:rsidRPr="00601502" w:rsidRDefault="00601502" w:rsidP="00601502">
            <w:pPr>
              <w:snapToGrid w:val="0"/>
              <w:ind w:right="-251"/>
              <w:rPr>
                <w:spacing w:val="-6"/>
                <w:sz w:val="28"/>
                <w:szCs w:val="29"/>
              </w:rPr>
            </w:pPr>
            <w:r w:rsidRPr="00601502">
              <w:rPr>
                <w:spacing w:val="-6"/>
                <w:sz w:val="28"/>
                <w:szCs w:val="29"/>
              </w:rPr>
              <w:t xml:space="preserve">- </w:t>
            </w:r>
            <w:r w:rsidR="00315421">
              <w:rPr>
                <w:spacing w:val="-6"/>
                <w:sz w:val="28"/>
                <w:szCs w:val="29"/>
              </w:rPr>
              <w:t>pok. Jerič</w:t>
            </w:r>
            <w:r w:rsidRPr="00601502">
              <w:rPr>
                <w:spacing w:val="-6"/>
                <w:sz w:val="28"/>
                <w:szCs w:val="29"/>
              </w:rPr>
              <w:t xml:space="preserve"> </w:t>
            </w:r>
            <w:r w:rsidR="00315421">
              <w:rPr>
                <w:spacing w:val="-6"/>
                <w:sz w:val="28"/>
                <w:szCs w:val="29"/>
              </w:rPr>
              <w:t>in Juvan</w:t>
            </w:r>
          </w:p>
          <w:p w14:paraId="3BEB1405" w14:textId="77777777" w:rsidR="00601502" w:rsidRPr="00601502" w:rsidRDefault="00601502" w:rsidP="00601502">
            <w:pPr>
              <w:snapToGrid w:val="0"/>
              <w:ind w:right="-251"/>
              <w:rPr>
                <w:spacing w:val="-6"/>
                <w:sz w:val="28"/>
                <w:szCs w:val="29"/>
              </w:rPr>
            </w:pPr>
            <w:r w:rsidRPr="00601502">
              <w:rPr>
                <w:spacing w:val="-6"/>
                <w:sz w:val="28"/>
                <w:szCs w:val="29"/>
              </w:rPr>
              <w:t xml:space="preserve">- </w:t>
            </w:r>
            <w:r w:rsidR="00315421">
              <w:rPr>
                <w:spacing w:val="-6"/>
                <w:sz w:val="28"/>
                <w:szCs w:val="29"/>
              </w:rPr>
              <w:t>Angela Rogelj</w:t>
            </w:r>
            <w:r w:rsidRPr="00601502">
              <w:rPr>
                <w:spacing w:val="-6"/>
                <w:sz w:val="28"/>
                <w:szCs w:val="29"/>
              </w:rPr>
              <w:t xml:space="preserve"> </w:t>
            </w:r>
          </w:p>
          <w:p w14:paraId="446BD2B7" w14:textId="77777777" w:rsidR="0065332C" w:rsidRPr="00745D98" w:rsidRDefault="00601502" w:rsidP="00601502">
            <w:pPr>
              <w:snapToGrid w:val="0"/>
              <w:ind w:right="-251"/>
              <w:rPr>
                <w:spacing w:val="-6"/>
                <w:sz w:val="28"/>
                <w:szCs w:val="29"/>
              </w:rPr>
            </w:pPr>
            <w:r w:rsidRPr="00601502">
              <w:rPr>
                <w:spacing w:val="-6"/>
                <w:sz w:val="28"/>
                <w:szCs w:val="29"/>
              </w:rPr>
              <w:t>- za župnijo</w:t>
            </w:r>
          </w:p>
        </w:tc>
      </w:tr>
    </w:tbl>
    <w:p w14:paraId="755A39BE" w14:textId="77777777"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922076">
        <w:rPr>
          <w:color w:val="595959"/>
          <w:szCs w:val="16"/>
        </w:rPr>
        <w:t>1</w:t>
      </w:r>
      <w:r w:rsidRPr="00A56D60">
        <w:rPr>
          <w:color w:val="595959"/>
          <w:szCs w:val="16"/>
        </w:rPr>
        <w:t>/202</w:t>
      </w:r>
      <w:r w:rsidR="00922076">
        <w:rPr>
          <w:color w:val="595959"/>
          <w:szCs w:val="16"/>
        </w:rPr>
        <w:t>3</w:t>
      </w:r>
    </w:p>
    <w:p w14:paraId="2166125B" w14:textId="77777777"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14:paraId="63DAE8ED" w14:textId="77777777"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4" w:history="1">
        <w:r w:rsidRPr="00A56D60">
          <w:rPr>
            <w:rStyle w:val="Hiperpovezava"/>
            <w:color w:val="767171"/>
            <w:szCs w:val="16"/>
          </w:rPr>
          <w:t>ciril.plesec@siol.net</w:t>
        </w:r>
      </w:hyperlink>
      <w:r w:rsidRPr="00A56D60">
        <w:rPr>
          <w:color w:val="AEAAAA"/>
          <w:szCs w:val="16"/>
        </w:rPr>
        <w:t xml:space="preserve"> </w:t>
      </w:r>
    </w:p>
    <w:p w14:paraId="6026AAF5" w14:textId="77777777"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6176" w14:textId="77777777" w:rsidR="00D9266F" w:rsidRDefault="00D9266F">
      <w:r>
        <w:separator/>
      </w:r>
    </w:p>
  </w:endnote>
  <w:endnote w:type="continuationSeparator" w:id="0">
    <w:p w14:paraId="5649DDA4" w14:textId="77777777" w:rsidR="00D9266F" w:rsidRDefault="00D9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EC88" w14:textId="77777777" w:rsidR="00101A7A" w:rsidRDefault="00101A7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D104" w14:textId="77777777"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AA17" w14:textId="77777777" w:rsidR="00D9266F" w:rsidRDefault="00D9266F">
      <w:r>
        <w:separator/>
      </w:r>
    </w:p>
  </w:footnote>
  <w:footnote w:type="continuationSeparator" w:id="0">
    <w:p w14:paraId="72D9E31B" w14:textId="77777777" w:rsidR="00D9266F" w:rsidRDefault="00D92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0"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6"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71683357">
    <w:abstractNumId w:val="24"/>
  </w:num>
  <w:num w:numId="2" w16cid:durableId="1843229709">
    <w:abstractNumId w:val="25"/>
  </w:num>
  <w:num w:numId="3" w16cid:durableId="435178355">
    <w:abstractNumId w:val="8"/>
  </w:num>
  <w:num w:numId="4" w16cid:durableId="1424955497">
    <w:abstractNumId w:val="14"/>
  </w:num>
  <w:num w:numId="5" w16cid:durableId="993601195">
    <w:abstractNumId w:val="10"/>
  </w:num>
  <w:num w:numId="6" w16cid:durableId="649989478">
    <w:abstractNumId w:val="26"/>
  </w:num>
  <w:num w:numId="7" w16cid:durableId="678627567">
    <w:abstractNumId w:val="13"/>
  </w:num>
  <w:num w:numId="8" w16cid:durableId="545802582">
    <w:abstractNumId w:val="0"/>
  </w:num>
  <w:num w:numId="9" w16cid:durableId="641151632">
    <w:abstractNumId w:val="5"/>
  </w:num>
  <w:num w:numId="10" w16cid:durableId="549145587">
    <w:abstractNumId w:val="20"/>
  </w:num>
  <w:num w:numId="11" w16cid:durableId="1614631815">
    <w:abstractNumId w:val="28"/>
  </w:num>
  <w:num w:numId="12" w16cid:durableId="835343400">
    <w:abstractNumId w:val="22"/>
  </w:num>
  <w:num w:numId="13" w16cid:durableId="1471828487">
    <w:abstractNumId w:val="21"/>
  </w:num>
  <w:num w:numId="14" w16cid:durableId="1672029149">
    <w:abstractNumId w:val="30"/>
  </w:num>
  <w:num w:numId="15" w16cid:durableId="595403455">
    <w:abstractNumId w:val="15"/>
  </w:num>
  <w:num w:numId="16" w16cid:durableId="213540120">
    <w:abstractNumId w:val="7"/>
  </w:num>
  <w:num w:numId="17" w16cid:durableId="241139200">
    <w:abstractNumId w:val="18"/>
  </w:num>
  <w:num w:numId="18" w16cid:durableId="1437406651">
    <w:abstractNumId w:val="29"/>
  </w:num>
  <w:num w:numId="19" w16cid:durableId="381489331">
    <w:abstractNumId w:val="27"/>
  </w:num>
  <w:num w:numId="20" w16cid:durableId="1087582735">
    <w:abstractNumId w:val="4"/>
  </w:num>
  <w:num w:numId="21" w16cid:durableId="574097579">
    <w:abstractNumId w:val="19"/>
  </w:num>
  <w:num w:numId="22" w16cid:durableId="2015573308">
    <w:abstractNumId w:val="12"/>
  </w:num>
  <w:num w:numId="23" w16cid:durableId="1463380288">
    <w:abstractNumId w:val="16"/>
  </w:num>
  <w:num w:numId="24" w16cid:durableId="585727119">
    <w:abstractNumId w:val="23"/>
  </w:num>
  <w:num w:numId="25" w16cid:durableId="1531532105">
    <w:abstractNumId w:val="2"/>
  </w:num>
  <w:num w:numId="26" w16cid:durableId="1800806876">
    <w:abstractNumId w:val="9"/>
  </w:num>
  <w:num w:numId="27" w16cid:durableId="1586652313">
    <w:abstractNumId w:val="1"/>
  </w:num>
  <w:num w:numId="28" w16cid:durableId="368996999">
    <w:abstractNumId w:val="6"/>
  </w:num>
  <w:num w:numId="29" w16cid:durableId="2014794289">
    <w:abstractNumId w:val="11"/>
  </w:num>
  <w:num w:numId="30" w16cid:durableId="2023818683">
    <w:abstractNumId w:val="17"/>
  </w:num>
  <w:num w:numId="31" w16cid:durableId="596864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060"/>
    <w:rsid w:val="0008776C"/>
    <w:rsid w:val="00087831"/>
    <w:rsid w:val="0009057D"/>
    <w:rsid w:val="0009588A"/>
    <w:rsid w:val="00096810"/>
    <w:rsid w:val="000A0E89"/>
    <w:rsid w:val="000A1466"/>
    <w:rsid w:val="000A15FF"/>
    <w:rsid w:val="000A21C1"/>
    <w:rsid w:val="000A27FA"/>
    <w:rsid w:val="000A3984"/>
    <w:rsid w:val="000A4AA1"/>
    <w:rsid w:val="000A56F7"/>
    <w:rsid w:val="000A5A41"/>
    <w:rsid w:val="000B1AC2"/>
    <w:rsid w:val="000B2489"/>
    <w:rsid w:val="000B3B1A"/>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30DE"/>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D576B"/>
    <w:rsid w:val="001E0AFC"/>
    <w:rsid w:val="001E1471"/>
    <w:rsid w:val="001E327B"/>
    <w:rsid w:val="001E4C67"/>
    <w:rsid w:val="001E61C6"/>
    <w:rsid w:val="001F0DC5"/>
    <w:rsid w:val="001F1779"/>
    <w:rsid w:val="001F20DC"/>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2E64"/>
    <w:rsid w:val="00214C0C"/>
    <w:rsid w:val="002166E2"/>
    <w:rsid w:val="00220544"/>
    <w:rsid w:val="00221336"/>
    <w:rsid w:val="00222AA2"/>
    <w:rsid w:val="002239B7"/>
    <w:rsid w:val="00224188"/>
    <w:rsid w:val="002262F7"/>
    <w:rsid w:val="0022745D"/>
    <w:rsid w:val="0023192F"/>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5A88"/>
    <w:rsid w:val="00266500"/>
    <w:rsid w:val="00266607"/>
    <w:rsid w:val="00270FD6"/>
    <w:rsid w:val="00271022"/>
    <w:rsid w:val="002718A8"/>
    <w:rsid w:val="00273839"/>
    <w:rsid w:val="002746DB"/>
    <w:rsid w:val="0027542E"/>
    <w:rsid w:val="00275EAF"/>
    <w:rsid w:val="00277051"/>
    <w:rsid w:val="002771C1"/>
    <w:rsid w:val="00280278"/>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E7DD4"/>
    <w:rsid w:val="002E7F6A"/>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421"/>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6518E"/>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7FDE"/>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193E"/>
    <w:rsid w:val="003D2593"/>
    <w:rsid w:val="003D2F12"/>
    <w:rsid w:val="003D4549"/>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47BCE"/>
    <w:rsid w:val="00450F4B"/>
    <w:rsid w:val="004517EF"/>
    <w:rsid w:val="00451AC6"/>
    <w:rsid w:val="00452340"/>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72FA"/>
    <w:rsid w:val="004823BA"/>
    <w:rsid w:val="00482B2C"/>
    <w:rsid w:val="00483F30"/>
    <w:rsid w:val="004841D3"/>
    <w:rsid w:val="0049026B"/>
    <w:rsid w:val="00490E62"/>
    <w:rsid w:val="00494039"/>
    <w:rsid w:val="004957B8"/>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26C9"/>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1502"/>
    <w:rsid w:val="00601AE4"/>
    <w:rsid w:val="006021E7"/>
    <w:rsid w:val="00602891"/>
    <w:rsid w:val="00602ED1"/>
    <w:rsid w:val="00603723"/>
    <w:rsid w:val="00603C97"/>
    <w:rsid w:val="00604086"/>
    <w:rsid w:val="00604A61"/>
    <w:rsid w:val="0060503D"/>
    <w:rsid w:val="00606426"/>
    <w:rsid w:val="006073D3"/>
    <w:rsid w:val="0060758A"/>
    <w:rsid w:val="0061135A"/>
    <w:rsid w:val="0061390A"/>
    <w:rsid w:val="0061759D"/>
    <w:rsid w:val="0062116A"/>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2C"/>
    <w:rsid w:val="006533AD"/>
    <w:rsid w:val="00655D5D"/>
    <w:rsid w:val="00655FD1"/>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46D2"/>
    <w:rsid w:val="006D51E1"/>
    <w:rsid w:val="006D5AAE"/>
    <w:rsid w:val="006D6951"/>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6443"/>
    <w:rsid w:val="00747F9F"/>
    <w:rsid w:val="00751138"/>
    <w:rsid w:val="00751A37"/>
    <w:rsid w:val="00753209"/>
    <w:rsid w:val="0075646E"/>
    <w:rsid w:val="00757417"/>
    <w:rsid w:val="00757E75"/>
    <w:rsid w:val="007607EB"/>
    <w:rsid w:val="007618B4"/>
    <w:rsid w:val="00761FF4"/>
    <w:rsid w:val="00762552"/>
    <w:rsid w:val="00762911"/>
    <w:rsid w:val="00764B04"/>
    <w:rsid w:val="00765C12"/>
    <w:rsid w:val="00767C8C"/>
    <w:rsid w:val="00771144"/>
    <w:rsid w:val="00771B9B"/>
    <w:rsid w:val="00771E33"/>
    <w:rsid w:val="00772668"/>
    <w:rsid w:val="00772953"/>
    <w:rsid w:val="00772DF9"/>
    <w:rsid w:val="00775AE5"/>
    <w:rsid w:val="00776743"/>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4E8"/>
    <w:rsid w:val="007B7D5A"/>
    <w:rsid w:val="007C033E"/>
    <w:rsid w:val="007C048D"/>
    <w:rsid w:val="007C2164"/>
    <w:rsid w:val="007C2988"/>
    <w:rsid w:val="007C304C"/>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00AE"/>
    <w:rsid w:val="008030A5"/>
    <w:rsid w:val="008038C3"/>
    <w:rsid w:val="00803B59"/>
    <w:rsid w:val="008043FF"/>
    <w:rsid w:val="00804A53"/>
    <w:rsid w:val="00805132"/>
    <w:rsid w:val="008062BB"/>
    <w:rsid w:val="00806447"/>
    <w:rsid w:val="00806EC5"/>
    <w:rsid w:val="008073A2"/>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B49"/>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1DE2"/>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1767"/>
    <w:rsid w:val="008A1DEC"/>
    <w:rsid w:val="008A250D"/>
    <w:rsid w:val="008A28D0"/>
    <w:rsid w:val="008A40FE"/>
    <w:rsid w:val="008A422C"/>
    <w:rsid w:val="008A5CCE"/>
    <w:rsid w:val="008A631B"/>
    <w:rsid w:val="008A6B93"/>
    <w:rsid w:val="008A6F68"/>
    <w:rsid w:val="008B00C3"/>
    <w:rsid w:val="008B0610"/>
    <w:rsid w:val="008B0829"/>
    <w:rsid w:val="008B08FE"/>
    <w:rsid w:val="008B2C00"/>
    <w:rsid w:val="008B3B77"/>
    <w:rsid w:val="008B430C"/>
    <w:rsid w:val="008B46FE"/>
    <w:rsid w:val="008B4829"/>
    <w:rsid w:val="008B54DD"/>
    <w:rsid w:val="008B599C"/>
    <w:rsid w:val="008B5E62"/>
    <w:rsid w:val="008B6751"/>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DD4"/>
    <w:rsid w:val="00915F5E"/>
    <w:rsid w:val="00917A6E"/>
    <w:rsid w:val="009215B9"/>
    <w:rsid w:val="00922076"/>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3E46"/>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2FC"/>
    <w:rsid w:val="009D76F4"/>
    <w:rsid w:val="009D7D00"/>
    <w:rsid w:val="009E1071"/>
    <w:rsid w:val="009E1AF0"/>
    <w:rsid w:val="009E2A91"/>
    <w:rsid w:val="009E30C7"/>
    <w:rsid w:val="009E3E92"/>
    <w:rsid w:val="009E45E1"/>
    <w:rsid w:val="009E5178"/>
    <w:rsid w:val="009E552F"/>
    <w:rsid w:val="009E5E61"/>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F87"/>
    <w:rsid w:val="00A21585"/>
    <w:rsid w:val="00A258E7"/>
    <w:rsid w:val="00A2661A"/>
    <w:rsid w:val="00A26723"/>
    <w:rsid w:val="00A27922"/>
    <w:rsid w:val="00A27FD0"/>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4F05"/>
    <w:rsid w:val="00A854A6"/>
    <w:rsid w:val="00A8678C"/>
    <w:rsid w:val="00A8688C"/>
    <w:rsid w:val="00A906AE"/>
    <w:rsid w:val="00A9312E"/>
    <w:rsid w:val="00A9443C"/>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1101"/>
    <w:rsid w:val="00AC29D1"/>
    <w:rsid w:val="00AC3064"/>
    <w:rsid w:val="00AC58E1"/>
    <w:rsid w:val="00AC5D33"/>
    <w:rsid w:val="00AC6463"/>
    <w:rsid w:val="00AC693A"/>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68C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A77D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BE1"/>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0A5"/>
    <w:rsid w:val="00BF6260"/>
    <w:rsid w:val="00BF77F7"/>
    <w:rsid w:val="00C024F7"/>
    <w:rsid w:val="00C04F2F"/>
    <w:rsid w:val="00C068A0"/>
    <w:rsid w:val="00C127AE"/>
    <w:rsid w:val="00C12B09"/>
    <w:rsid w:val="00C12B6C"/>
    <w:rsid w:val="00C12DD9"/>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149"/>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2FC"/>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108"/>
    <w:rsid w:val="00D12293"/>
    <w:rsid w:val="00D12EE9"/>
    <w:rsid w:val="00D148AD"/>
    <w:rsid w:val="00D155E5"/>
    <w:rsid w:val="00D1606F"/>
    <w:rsid w:val="00D17478"/>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D4E"/>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6A34"/>
    <w:rsid w:val="00D874DB"/>
    <w:rsid w:val="00D8757E"/>
    <w:rsid w:val="00D90001"/>
    <w:rsid w:val="00D90AB0"/>
    <w:rsid w:val="00D90C03"/>
    <w:rsid w:val="00D91BD7"/>
    <w:rsid w:val="00D9266F"/>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F65"/>
    <w:rsid w:val="00DE3939"/>
    <w:rsid w:val="00DE39C3"/>
    <w:rsid w:val="00DE58E9"/>
    <w:rsid w:val="00DE5A09"/>
    <w:rsid w:val="00DE5D68"/>
    <w:rsid w:val="00DE6307"/>
    <w:rsid w:val="00DE6835"/>
    <w:rsid w:val="00DE74AF"/>
    <w:rsid w:val="00DE7D47"/>
    <w:rsid w:val="00DF16CF"/>
    <w:rsid w:val="00DF1863"/>
    <w:rsid w:val="00DF2423"/>
    <w:rsid w:val="00DF2757"/>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6EFE"/>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993"/>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F84"/>
    <w:rsid w:val="00F376DA"/>
    <w:rsid w:val="00F402BB"/>
    <w:rsid w:val="00F40E45"/>
    <w:rsid w:val="00F43A4C"/>
    <w:rsid w:val="00F44C3B"/>
    <w:rsid w:val="00F45078"/>
    <w:rsid w:val="00F450B6"/>
    <w:rsid w:val="00F4631A"/>
    <w:rsid w:val="00F46CF3"/>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935"/>
    <w:rsid w:val="00F86743"/>
    <w:rsid w:val="00F908A4"/>
    <w:rsid w:val="00F90C45"/>
    <w:rsid w:val="00F912F6"/>
    <w:rsid w:val="00F9176F"/>
    <w:rsid w:val="00F91EF1"/>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3C02"/>
    <w:rsid w:val="00FB4902"/>
    <w:rsid w:val="00FB5A06"/>
    <w:rsid w:val="00FB608C"/>
    <w:rsid w:val="00FB6E96"/>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 w:val="00FF63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3C28833"/>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ril.plesec@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DBB4BD-7DB7-46DF-974B-31B6EAA2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1232</Words>
  <Characters>7029</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8245</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Tea Sušnik</cp:lastModifiedBy>
  <cp:revision>2</cp:revision>
  <cp:lastPrinted>2023-01-02T09:43:00Z</cp:lastPrinted>
  <dcterms:created xsi:type="dcterms:W3CDTF">2023-01-02T10:08:00Z</dcterms:created>
  <dcterms:modified xsi:type="dcterms:W3CDTF">2023-01-02T10:08:00Z</dcterms:modified>
</cp:coreProperties>
</file>