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8B" w:rsidRDefault="00756117">
      <w:pPr>
        <w:spacing w:after="0" w:line="259" w:lineRule="auto"/>
        <w:ind w:left="144" w:right="0" w:firstLine="0"/>
      </w:pPr>
      <w:bookmarkStart w:id="0" w:name="_GoBack"/>
      <w:bookmarkEnd w:id="0"/>
      <w:r>
        <w:rPr>
          <w:sz w:val="24"/>
        </w:rPr>
        <w:t xml:space="preserve"> </w:t>
      </w:r>
    </w:p>
    <w:p w:rsidR="00B04A8B" w:rsidRDefault="00756117">
      <w:pPr>
        <w:spacing w:after="220" w:line="259" w:lineRule="auto"/>
        <w:ind w:left="-193" w:right="-449" w:firstLine="0"/>
      </w:pPr>
      <w:r>
        <w:rPr>
          <w:rFonts w:ascii="Calibri" w:eastAsia="Calibri" w:hAnsi="Calibri" w:cs="Calibri"/>
          <w:noProof/>
          <w:sz w:val="22"/>
        </w:rPr>
        <mc:AlternateContent>
          <mc:Choice Requires="wpg">
            <w:drawing>
              <wp:inline distT="0" distB="0" distL="0" distR="0">
                <wp:extent cx="7135495" cy="2995854"/>
                <wp:effectExtent l="0" t="0" r="0" b="0"/>
                <wp:docPr id="7566" name="Group 7566"/>
                <wp:cNvGraphicFramePr/>
                <a:graphic xmlns:a="http://schemas.openxmlformats.org/drawingml/2006/main">
                  <a:graphicData uri="http://schemas.microsoft.com/office/word/2010/wordprocessingGroup">
                    <wpg:wgp>
                      <wpg:cNvGrpSpPr/>
                      <wpg:grpSpPr>
                        <a:xfrm>
                          <a:off x="0" y="0"/>
                          <a:ext cx="7135495" cy="2995854"/>
                          <a:chOff x="0" y="0"/>
                          <a:chExt cx="7135495" cy="2995854"/>
                        </a:xfrm>
                      </wpg:grpSpPr>
                      <wps:wsp>
                        <wps:cNvPr id="12" name="Rectangle 12"/>
                        <wps:cNvSpPr/>
                        <wps:spPr>
                          <a:xfrm>
                            <a:off x="5814060" y="2196465"/>
                            <a:ext cx="61078" cy="275271"/>
                          </a:xfrm>
                          <a:prstGeom prst="rect">
                            <a:avLst/>
                          </a:prstGeom>
                          <a:ln>
                            <a:noFill/>
                          </a:ln>
                        </wps:spPr>
                        <wps:txbx>
                          <w:txbxContent>
                            <w:p w:rsidR="00B04A8B" w:rsidRDefault="00756117">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3537585" y="2388336"/>
                            <a:ext cx="50673" cy="224380"/>
                          </a:xfrm>
                          <a:prstGeom prst="rect">
                            <a:avLst/>
                          </a:prstGeom>
                          <a:ln>
                            <a:noFill/>
                          </a:ln>
                        </wps:spPr>
                        <wps:txbx>
                          <w:txbxContent>
                            <w:p w:rsidR="00B04A8B" w:rsidRDefault="00756117">
                              <w:pPr>
                                <w:spacing w:after="160" w:line="259" w:lineRule="auto"/>
                                <w:ind w:left="0" w:right="0" w:firstLine="0"/>
                              </w:pPr>
                              <w:r>
                                <w:rPr>
                                  <w:sz w:val="24"/>
                                </w:rPr>
                                <w:t xml:space="preserve"> </w:t>
                              </w:r>
                            </w:p>
                          </w:txbxContent>
                        </wps:txbx>
                        <wps:bodyPr horzOverflow="overflow" vert="horz" lIns="0" tIns="0" rIns="0" bIns="0" rtlCol="0">
                          <a:noAutofit/>
                        </wps:bodyPr>
                      </wps:wsp>
                      <wps:wsp>
                        <wps:cNvPr id="14" name="Rectangle 14"/>
                        <wps:cNvSpPr/>
                        <wps:spPr>
                          <a:xfrm>
                            <a:off x="213995" y="2563596"/>
                            <a:ext cx="50673" cy="224380"/>
                          </a:xfrm>
                          <a:prstGeom prst="rect">
                            <a:avLst/>
                          </a:prstGeom>
                          <a:ln>
                            <a:noFill/>
                          </a:ln>
                        </wps:spPr>
                        <wps:txbx>
                          <w:txbxContent>
                            <w:p w:rsidR="00B04A8B" w:rsidRDefault="00756117">
                              <w:pPr>
                                <w:spacing w:after="160" w:line="259" w:lineRule="auto"/>
                                <w:ind w:left="0" w:right="0" w:firstLine="0"/>
                              </w:pPr>
                              <w:r>
                                <w:rPr>
                                  <w:sz w:val="24"/>
                                </w:rPr>
                                <w:t xml:space="preserve"> </w:t>
                              </w:r>
                            </w:p>
                          </w:txbxContent>
                        </wps:txbx>
                        <wps:bodyPr horzOverflow="overflow" vert="horz" lIns="0" tIns="0" rIns="0" bIns="0" rtlCol="0">
                          <a:noAutofit/>
                        </wps:bodyPr>
                      </wps:wsp>
                      <wps:wsp>
                        <wps:cNvPr id="15" name="Rectangle 15"/>
                        <wps:cNvSpPr/>
                        <wps:spPr>
                          <a:xfrm>
                            <a:off x="1110869" y="2789885"/>
                            <a:ext cx="923902" cy="261776"/>
                          </a:xfrm>
                          <a:prstGeom prst="rect">
                            <a:avLst/>
                          </a:prstGeom>
                          <a:ln>
                            <a:noFill/>
                          </a:ln>
                        </wps:spPr>
                        <wps:txbx>
                          <w:txbxContent>
                            <w:p w:rsidR="00B04A8B" w:rsidRDefault="00756117">
                              <w:pPr>
                                <w:spacing w:after="160" w:line="259" w:lineRule="auto"/>
                                <w:ind w:left="0" w:right="0" w:firstLine="0"/>
                              </w:pPr>
                              <w:r>
                                <w:rPr>
                                  <w:b/>
                                  <w:sz w:val="28"/>
                                </w:rPr>
                                <w:t>Leto: XL</w:t>
                              </w:r>
                            </w:p>
                          </w:txbxContent>
                        </wps:txbx>
                        <wps:bodyPr horzOverflow="overflow" vert="horz" lIns="0" tIns="0" rIns="0" bIns="0" rtlCol="0">
                          <a:noAutofit/>
                        </wps:bodyPr>
                      </wps:wsp>
                      <wps:wsp>
                        <wps:cNvPr id="16" name="Rectangle 16"/>
                        <wps:cNvSpPr/>
                        <wps:spPr>
                          <a:xfrm>
                            <a:off x="1807210" y="2767254"/>
                            <a:ext cx="67564" cy="299173"/>
                          </a:xfrm>
                          <a:prstGeom prst="rect">
                            <a:avLst/>
                          </a:prstGeom>
                          <a:ln>
                            <a:noFill/>
                          </a:ln>
                        </wps:spPr>
                        <wps:txbx>
                          <w:txbxContent>
                            <w:p w:rsidR="00B04A8B" w:rsidRDefault="00756117">
                              <w:pPr>
                                <w:spacing w:after="160" w:line="259" w:lineRule="auto"/>
                                <w:ind w:left="0" w:right="0" w:firstLine="0"/>
                              </w:pPr>
                              <w:r>
                                <w:t xml:space="preserve"> </w:t>
                              </w:r>
                            </w:p>
                          </w:txbxContent>
                        </wps:txbx>
                        <wps:bodyPr horzOverflow="overflow" vert="horz" lIns="0" tIns="0" rIns="0" bIns="0" rtlCol="0">
                          <a:noAutofit/>
                        </wps:bodyPr>
                      </wps:wsp>
                      <wps:wsp>
                        <wps:cNvPr id="17" name="Rectangle 17"/>
                        <wps:cNvSpPr/>
                        <wps:spPr>
                          <a:xfrm>
                            <a:off x="2010410" y="2767254"/>
                            <a:ext cx="67564" cy="299173"/>
                          </a:xfrm>
                          <a:prstGeom prst="rect">
                            <a:avLst/>
                          </a:prstGeom>
                          <a:ln>
                            <a:noFill/>
                          </a:ln>
                        </wps:spPr>
                        <wps:txbx>
                          <w:txbxContent>
                            <w:p w:rsidR="00B04A8B" w:rsidRDefault="00756117">
                              <w:pPr>
                                <w:spacing w:after="160" w:line="259" w:lineRule="auto"/>
                                <w:ind w:left="0" w:right="0" w:firstLine="0"/>
                              </w:pPr>
                              <w:r>
                                <w:t xml:space="preserve"> </w:t>
                              </w:r>
                            </w:p>
                          </w:txbxContent>
                        </wps:txbx>
                        <wps:bodyPr horzOverflow="overflow" vert="horz" lIns="0" tIns="0" rIns="0" bIns="0" rtlCol="0">
                          <a:noAutofit/>
                        </wps:bodyPr>
                      </wps:wsp>
                      <wps:wsp>
                        <wps:cNvPr id="18" name="Rectangle 18"/>
                        <wps:cNvSpPr/>
                        <wps:spPr>
                          <a:xfrm>
                            <a:off x="2460371" y="2767254"/>
                            <a:ext cx="67564" cy="299173"/>
                          </a:xfrm>
                          <a:prstGeom prst="rect">
                            <a:avLst/>
                          </a:prstGeom>
                          <a:ln>
                            <a:noFill/>
                          </a:ln>
                        </wps:spPr>
                        <wps:txbx>
                          <w:txbxContent>
                            <w:p w:rsidR="00B04A8B" w:rsidRDefault="00756117">
                              <w:pPr>
                                <w:spacing w:after="160" w:line="259" w:lineRule="auto"/>
                                <w:ind w:left="0" w:right="0" w:firstLine="0"/>
                              </w:pPr>
                              <w:r>
                                <w:t xml:space="preserve"> </w:t>
                              </w:r>
                            </w:p>
                          </w:txbxContent>
                        </wps:txbx>
                        <wps:bodyPr horzOverflow="overflow" vert="horz" lIns="0" tIns="0" rIns="0" bIns="0" rtlCol="0">
                          <a:noAutofit/>
                        </wps:bodyPr>
                      </wps:wsp>
                      <wps:wsp>
                        <wps:cNvPr id="19" name="Rectangle 19"/>
                        <wps:cNvSpPr/>
                        <wps:spPr>
                          <a:xfrm>
                            <a:off x="2909824" y="2741422"/>
                            <a:ext cx="169092" cy="338394"/>
                          </a:xfrm>
                          <a:prstGeom prst="rect">
                            <a:avLst/>
                          </a:prstGeom>
                          <a:ln>
                            <a:noFill/>
                          </a:ln>
                        </wps:spPr>
                        <wps:txbx>
                          <w:txbxContent>
                            <w:p w:rsidR="00B04A8B" w:rsidRDefault="00756117">
                              <w:pPr>
                                <w:spacing w:after="160" w:line="259" w:lineRule="auto"/>
                                <w:ind w:left="0" w:right="0" w:firstLine="0"/>
                              </w:pPr>
                              <w:r>
                                <w:rPr>
                                  <w:rFonts w:ascii="Arial" w:eastAsia="Arial" w:hAnsi="Arial" w:cs="Arial"/>
                                  <w:i/>
                                  <w:sz w:val="36"/>
                                </w:rPr>
                                <w:t>9</w:t>
                              </w:r>
                            </w:p>
                          </w:txbxContent>
                        </wps:txbx>
                        <wps:bodyPr horzOverflow="overflow" vert="horz" lIns="0" tIns="0" rIns="0" bIns="0" rtlCol="0">
                          <a:noAutofit/>
                        </wps:bodyPr>
                      </wps:wsp>
                      <wps:wsp>
                        <wps:cNvPr id="20" name="Rectangle 20"/>
                        <wps:cNvSpPr/>
                        <wps:spPr>
                          <a:xfrm>
                            <a:off x="3036824" y="2741422"/>
                            <a:ext cx="168927" cy="338394"/>
                          </a:xfrm>
                          <a:prstGeom prst="rect">
                            <a:avLst/>
                          </a:prstGeom>
                          <a:ln>
                            <a:noFill/>
                          </a:ln>
                        </wps:spPr>
                        <wps:txbx>
                          <w:txbxContent>
                            <w:p w:rsidR="00B04A8B" w:rsidRDefault="00756117">
                              <w:pPr>
                                <w:spacing w:after="160" w:line="259" w:lineRule="auto"/>
                                <w:ind w:left="0" w:right="0" w:firstLine="0"/>
                              </w:pPr>
                              <w:r>
                                <w:rPr>
                                  <w:rFonts w:ascii="Arial" w:eastAsia="Arial" w:hAnsi="Arial" w:cs="Arial"/>
                                  <w:i/>
                                  <w:sz w:val="36"/>
                                </w:rPr>
                                <w:t xml:space="preserve">. </w:t>
                              </w:r>
                            </w:p>
                          </w:txbxContent>
                        </wps:txbx>
                        <wps:bodyPr horzOverflow="overflow" vert="horz" lIns="0" tIns="0" rIns="0" bIns="0" rtlCol="0">
                          <a:noAutofit/>
                        </wps:bodyPr>
                      </wps:wsp>
                      <wps:wsp>
                        <wps:cNvPr id="21" name="Rectangle 21"/>
                        <wps:cNvSpPr/>
                        <wps:spPr>
                          <a:xfrm>
                            <a:off x="3163824" y="2741422"/>
                            <a:ext cx="574379" cy="338394"/>
                          </a:xfrm>
                          <a:prstGeom prst="rect">
                            <a:avLst/>
                          </a:prstGeom>
                          <a:ln>
                            <a:noFill/>
                          </a:ln>
                        </wps:spPr>
                        <wps:txbx>
                          <w:txbxContent>
                            <w:p w:rsidR="00B04A8B" w:rsidRDefault="00756117">
                              <w:pPr>
                                <w:spacing w:after="160" w:line="259" w:lineRule="auto"/>
                                <w:ind w:left="0" w:right="0" w:firstLine="0"/>
                              </w:pPr>
                              <w:r>
                                <w:rPr>
                                  <w:rFonts w:ascii="Arial" w:eastAsia="Arial" w:hAnsi="Arial" w:cs="Arial"/>
                                  <w:i/>
                                  <w:sz w:val="36"/>
                                </w:rPr>
                                <w:t>april</w:t>
                              </w:r>
                            </w:p>
                          </w:txbxContent>
                        </wps:txbx>
                        <wps:bodyPr horzOverflow="overflow" vert="horz" lIns="0" tIns="0" rIns="0" bIns="0" rtlCol="0">
                          <a:noAutofit/>
                        </wps:bodyPr>
                      </wps:wsp>
                      <wps:wsp>
                        <wps:cNvPr id="22" name="Rectangle 22"/>
                        <wps:cNvSpPr/>
                        <wps:spPr>
                          <a:xfrm>
                            <a:off x="3596005" y="2741422"/>
                            <a:ext cx="84472" cy="338394"/>
                          </a:xfrm>
                          <a:prstGeom prst="rect">
                            <a:avLst/>
                          </a:prstGeom>
                          <a:ln>
                            <a:noFill/>
                          </a:ln>
                        </wps:spPr>
                        <wps:txbx>
                          <w:txbxContent>
                            <w:p w:rsidR="00B04A8B" w:rsidRDefault="00756117">
                              <w:pPr>
                                <w:spacing w:after="160" w:line="259" w:lineRule="auto"/>
                                <w:ind w:left="0" w:right="0" w:firstLine="0"/>
                              </w:pPr>
                              <w:r>
                                <w:rPr>
                                  <w:rFonts w:ascii="Arial" w:eastAsia="Arial" w:hAnsi="Arial" w:cs="Arial"/>
                                  <w:i/>
                                  <w:sz w:val="36"/>
                                </w:rPr>
                                <w:t xml:space="preserve"> </w:t>
                              </w:r>
                            </w:p>
                          </w:txbxContent>
                        </wps:txbx>
                        <wps:bodyPr horzOverflow="overflow" vert="horz" lIns="0" tIns="0" rIns="0" bIns="0" rtlCol="0">
                          <a:noAutofit/>
                        </wps:bodyPr>
                      </wps:wsp>
                      <wps:wsp>
                        <wps:cNvPr id="23" name="Rectangle 23"/>
                        <wps:cNvSpPr/>
                        <wps:spPr>
                          <a:xfrm>
                            <a:off x="3659505" y="2741422"/>
                            <a:ext cx="338001" cy="338394"/>
                          </a:xfrm>
                          <a:prstGeom prst="rect">
                            <a:avLst/>
                          </a:prstGeom>
                          <a:ln>
                            <a:noFill/>
                          </a:ln>
                        </wps:spPr>
                        <wps:txbx>
                          <w:txbxContent>
                            <w:p w:rsidR="00B04A8B" w:rsidRDefault="00756117">
                              <w:pPr>
                                <w:spacing w:after="160" w:line="259" w:lineRule="auto"/>
                                <w:ind w:left="0" w:right="0" w:firstLine="0"/>
                              </w:pPr>
                              <w:r>
                                <w:rPr>
                                  <w:rFonts w:ascii="Arial" w:eastAsia="Arial" w:hAnsi="Arial" w:cs="Arial"/>
                                  <w:i/>
                                  <w:sz w:val="36"/>
                                </w:rPr>
                                <w:t>20</w:t>
                              </w:r>
                            </w:p>
                          </w:txbxContent>
                        </wps:txbx>
                        <wps:bodyPr horzOverflow="overflow" vert="horz" lIns="0" tIns="0" rIns="0" bIns="0" rtlCol="0">
                          <a:noAutofit/>
                        </wps:bodyPr>
                      </wps:wsp>
                      <wps:wsp>
                        <wps:cNvPr id="24" name="Rectangle 24"/>
                        <wps:cNvSpPr/>
                        <wps:spPr>
                          <a:xfrm>
                            <a:off x="3913505" y="2741422"/>
                            <a:ext cx="169091" cy="338394"/>
                          </a:xfrm>
                          <a:prstGeom prst="rect">
                            <a:avLst/>
                          </a:prstGeom>
                          <a:ln>
                            <a:noFill/>
                          </a:ln>
                        </wps:spPr>
                        <wps:txbx>
                          <w:txbxContent>
                            <w:p w:rsidR="00B04A8B" w:rsidRDefault="00756117">
                              <w:pPr>
                                <w:spacing w:after="160" w:line="259" w:lineRule="auto"/>
                                <w:ind w:left="0" w:right="0" w:firstLine="0"/>
                              </w:pPr>
                              <w:r>
                                <w:rPr>
                                  <w:rFonts w:ascii="Arial" w:eastAsia="Arial" w:hAnsi="Arial" w:cs="Arial"/>
                                  <w:i/>
                                  <w:sz w:val="36"/>
                                </w:rPr>
                                <w:t>2</w:t>
                              </w:r>
                            </w:p>
                          </w:txbxContent>
                        </wps:txbx>
                        <wps:bodyPr horzOverflow="overflow" vert="horz" lIns="0" tIns="0" rIns="0" bIns="0" rtlCol="0">
                          <a:noAutofit/>
                        </wps:bodyPr>
                      </wps:wsp>
                      <wps:wsp>
                        <wps:cNvPr id="25" name="Rectangle 25"/>
                        <wps:cNvSpPr/>
                        <wps:spPr>
                          <a:xfrm>
                            <a:off x="4040505" y="2741422"/>
                            <a:ext cx="169091" cy="338394"/>
                          </a:xfrm>
                          <a:prstGeom prst="rect">
                            <a:avLst/>
                          </a:prstGeom>
                          <a:ln>
                            <a:noFill/>
                          </a:ln>
                        </wps:spPr>
                        <wps:txbx>
                          <w:txbxContent>
                            <w:p w:rsidR="00B04A8B" w:rsidRDefault="00756117">
                              <w:pPr>
                                <w:spacing w:after="160" w:line="259" w:lineRule="auto"/>
                                <w:ind w:left="0" w:right="0" w:firstLine="0"/>
                              </w:pPr>
                              <w:r>
                                <w:rPr>
                                  <w:rFonts w:ascii="Arial" w:eastAsia="Arial" w:hAnsi="Arial" w:cs="Arial"/>
                                  <w:i/>
                                  <w:sz w:val="36"/>
                                </w:rPr>
                                <w:t>3</w:t>
                              </w:r>
                            </w:p>
                          </w:txbxContent>
                        </wps:txbx>
                        <wps:bodyPr horzOverflow="overflow" vert="horz" lIns="0" tIns="0" rIns="0" bIns="0" rtlCol="0">
                          <a:noAutofit/>
                        </wps:bodyPr>
                      </wps:wsp>
                      <wps:wsp>
                        <wps:cNvPr id="26" name="Rectangle 26"/>
                        <wps:cNvSpPr/>
                        <wps:spPr>
                          <a:xfrm>
                            <a:off x="4167505" y="2741422"/>
                            <a:ext cx="84472" cy="338394"/>
                          </a:xfrm>
                          <a:prstGeom prst="rect">
                            <a:avLst/>
                          </a:prstGeom>
                          <a:ln>
                            <a:noFill/>
                          </a:ln>
                        </wps:spPr>
                        <wps:txbx>
                          <w:txbxContent>
                            <w:p w:rsidR="00B04A8B" w:rsidRDefault="00756117">
                              <w:pPr>
                                <w:spacing w:after="160" w:line="259" w:lineRule="auto"/>
                                <w:ind w:left="0" w:right="0" w:firstLine="0"/>
                              </w:pPr>
                              <w:r>
                                <w:rPr>
                                  <w:rFonts w:ascii="Arial" w:eastAsia="Arial" w:hAnsi="Arial" w:cs="Arial"/>
                                  <w:i/>
                                  <w:sz w:val="36"/>
                                </w:rPr>
                                <w:t xml:space="preserve"> </w:t>
                              </w:r>
                            </w:p>
                          </w:txbxContent>
                        </wps:txbx>
                        <wps:bodyPr horzOverflow="overflow" vert="horz" lIns="0" tIns="0" rIns="0" bIns="0" rtlCol="0">
                          <a:noAutofit/>
                        </wps:bodyPr>
                      </wps:wsp>
                      <wps:wsp>
                        <wps:cNvPr id="27" name="Rectangle 27"/>
                        <wps:cNvSpPr/>
                        <wps:spPr>
                          <a:xfrm>
                            <a:off x="4258945" y="2741422"/>
                            <a:ext cx="84472" cy="338394"/>
                          </a:xfrm>
                          <a:prstGeom prst="rect">
                            <a:avLst/>
                          </a:prstGeom>
                          <a:ln>
                            <a:noFill/>
                          </a:ln>
                        </wps:spPr>
                        <wps:txbx>
                          <w:txbxContent>
                            <w:p w:rsidR="00B04A8B" w:rsidRDefault="00756117">
                              <w:pPr>
                                <w:spacing w:after="160" w:line="259" w:lineRule="auto"/>
                                <w:ind w:left="0" w:right="0" w:firstLine="0"/>
                              </w:pPr>
                              <w:r>
                                <w:rPr>
                                  <w:rFonts w:ascii="Arial" w:eastAsia="Arial" w:hAnsi="Arial" w:cs="Arial"/>
                                  <w:i/>
                                  <w:sz w:val="36"/>
                                </w:rPr>
                                <w:t xml:space="preserve"> </w:t>
                              </w:r>
                            </w:p>
                          </w:txbxContent>
                        </wps:txbx>
                        <wps:bodyPr horzOverflow="overflow" vert="horz" lIns="0" tIns="0" rIns="0" bIns="0" rtlCol="0">
                          <a:noAutofit/>
                        </wps:bodyPr>
                      </wps:wsp>
                      <wps:wsp>
                        <wps:cNvPr id="28" name="Rectangle 28"/>
                        <wps:cNvSpPr/>
                        <wps:spPr>
                          <a:xfrm>
                            <a:off x="4708779" y="2741422"/>
                            <a:ext cx="84472" cy="338394"/>
                          </a:xfrm>
                          <a:prstGeom prst="rect">
                            <a:avLst/>
                          </a:prstGeom>
                          <a:ln>
                            <a:noFill/>
                          </a:ln>
                        </wps:spPr>
                        <wps:txbx>
                          <w:txbxContent>
                            <w:p w:rsidR="00B04A8B" w:rsidRDefault="00756117">
                              <w:pPr>
                                <w:spacing w:after="160" w:line="259" w:lineRule="auto"/>
                                <w:ind w:left="0" w:right="0" w:firstLine="0"/>
                              </w:pPr>
                              <w:r>
                                <w:rPr>
                                  <w:rFonts w:ascii="Arial" w:eastAsia="Arial" w:hAnsi="Arial" w:cs="Arial"/>
                                  <w:i/>
                                  <w:sz w:val="36"/>
                                </w:rPr>
                                <w:t xml:space="preserve"> </w:t>
                              </w:r>
                            </w:p>
                          </w:txbxContent>
                        </wps:txbx>
                        <wps:bodyPr horzOverflow="overflow" vert="horz" lIns="0" tIns="0" rIns="0" bIns="0" rtlCol="0">
                          <a:noAutofit/>
                        </wps:bodyPr>
                      </wps:wsp>
                      <wps:wsp>
                        <wps:cNvPr id="29" name="Rectangle 29"/>
                        <wps:cNvSpPr/>
                        <wps:spPr>
                          <a:xfrm>
                            <a:off x="5158486" y="2827890"/>
                            <a:ext cx="950626" cy="211302"/>
                          </a:xfrm>
                          <a:prstGeom prst="rect">
                            <a:avLst/>
                          </a:prstGeom>
                          <a:ln>
                            <a:noFill/>
                          </a:ln>
                        </wps:spPr>
                        <wps:txbx>
                          <w:txbxContent>
                            <w:p w:rsidR="00B04A8B" w:rsidRDefault="00756117">
                              <w:pPr>
                                <w:spacing w:after="160" w:line="259" w:lineRule="auto"/>
                                <w:ind w:left="0" w:right="0" w:firstLine="0"/>
                              </w:pPr>
                              <w:r>
                                <w:rPr>
                                  <w:b/>
                                  <w:sz w:val="28"/>
                                </w:rPr>
                                <w:t xml:space="preserve">Številka: </w:t>
                              </w:r>
                            </w:p>
                          </w:txbxContent>
                        </wps:txbx>
                        <wps:bodyPr horzOverflow="overflow" vert="horz" lIns="0" tIns="0" rIns="0" bIns="0" rtlCol="0">
                          <a:noAutofit/>
                        </wps:bodyPr>
                      </wps:wsp>
                      <wps:wsp>
                        <wps:cNvPr id="30" name="Rectangle 30"/>
                        <wps:cNvSpPr/>
                        <wps:spPr>
                          <a:xfrm>
                            <a:off x="5875020" y="2789885"/>
                            <a:ext cx="118237" cy="261776"/>
                          </a:xfrm>
                          <a:prstGeom prst="rect">
                            <a:avLst/>
                          </a:prstGeom>
                          <a:ln>
                            <a:noFill/>
                          </a:ln>
                        </wps:spPr>
                        <wps:txbx>
                          <w:txbxContent>
                            <w:p w:rsidR="00B04A8B" w:rsidRDefault="00756117">
                              <w:pPr>
                                <w:spacing w:after="160" w:line="259" w:lineRule="auto"/>
                                <w:ind w:left="0" w:right="0" w:firstLine="0"/>
                              </w:pPr>
                              <w:r>
                                <w:rPr>
                                  <w:b/>
                                  <w:sz w:val="28"/>
                                </w:rPr>
                                <w:t>8</w:t>
                              </w:r>
                            </w:p>
                          </w:txbxContent>
                        </wps:txbx>
                        <wps:bodyPr horzOverflow="overflow" vert="horz" lIns="0" tIns="0" rIns="0" bIns="0" rtlCol="0">
                          <a:noAutofit/>
                        </wps:bodyPr>
                      </wps:wsp>
                      <wps:wsp>
                        <wps:cNvPr id="31" name="Rectangle 31"/>
                        <wps:cNvSpPr/>
                        <wps:spPr>
                          <a:xfrm>
                            <a:off x="5963920" y="2789885"/>
                            <a:ext cx="59119" cy="261776"/>
                          </a:xfrm>
                          <a:prstGeom prst="rect">
                            <a:avLst/>
                          </a:prstGeom>
                          <a:ln>
                            <a:noFill/>
                          </a:ln>
                        </wps:spPr>
                        <wps:txbx>
                          <w:txbxContent>
                            <w:p w:rsidR="00B04A8B" w:rsidRDefault="00756117">
                              <w:pPr>
                                <w:spacing w:after="160" w:line="259" w:lineRule="auto"/>
                                <w:ind w:left="0" w:righ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5"/>
                          <a:stretch>
                            <a:fillRect/>
                          </a:stretch>
                        </pic:blipFill>
                        <pic:spPr>
                          <a:xfrm>
                            <a:off x="1260475" y="0"/>
                            <a:ext cx="4559681" cy="2355977"/>
                          </a:xfrm>
                          <a:prstGeom prst="rect">
                            <a:avLst/>
                          </a:prstGeom>
                        </pic:spPr>
                      </pic:pic>
                      <wps:wsp>
                        <wps:cNvPr id="74" name="Shape 74"/>
                        <wps:cNvSpPr/>
                        <wps:spPr>
                          <a:xfrm>
                            <a:off x="0" y="2419985"/>
                            <a:ext cx="7105650" cy="19050"/>
                          </a:xfrm>
                          <a:custGeom>
                            <a:avLst/>
                            <a:gdLst/>
                            <a:ahLst/>
                            <a:cxnLst/>
                            <a:rect l="0" t="0" r="0" b="0"/>
                            <a:pathLst>
                              <a:path w="7105650" h="19050">
                                <a:moveTo>
                                  <a:pt x="0" y="19050"/>
                                </a:moveTo>
                                <a:lnTo>
                                  <a:pt x="7105650" y="0"/>
                                </a:lnTo>
                              </a:path>
                            </a:pathLst>
                          </a:custGeom>
                          <a:ln w="6350" cap="rnd">
                            <a:round/>
                          </a:ln>
                        </wps:spPr>
                        <wps:style>
                          <a:lnRef idx="1">
                            <a:srgbClr val="7030A0"/>
                          </a:lnRef>
                          <a:fillRef idx="0">
                            <a:srgbClr val="000000">
                              <a:alpha val="0"/>
                            </a:srgbClr>
                          </a:fillRef>
                          <a:effectRef idx="0">
                            <a:scrgbClr r="0" g="0" b="0"/>
                          </a:effectRef>
                          <a:fontRef idx="none"/>
                        </wps:style>
                        <wps:bodyPr/>
                      </wps:wsp>
                      <wps:wsp>
                        <wps:cNvPr id="9838" name="Shape 9838"/>
                        <wps:cNvSpPr/>
                        <wps:spPr>
                          <a:xfrm>
                            <a:off x="77470" y="2473325"/>
                            <a:ext cx="6991350" cy="45720"/>
                          </a:xfrm>
                          <a:custGeom>
                            <a:avLst/>
                            <a:gdLst/>
                            <a:ahLst/>
                            <a:cxnLst/>
                            <a:rect l="0" t="0" r="0" b="0"/>
                            <a:pathLst>
                              <a:path w="6991350" h="45720">
                                <a:moveTo>
                                  <a:pt x="0" y="0"/>
                                </a:moveTo>
                                <a:lnTo>
                                  <a:pt x="6991350" y="0"/>
                                </a:lnTo>
                                <a:lnTo>
                                  <a:pt x="6991350" y="45720"/>
                                </a:lnTo>
                                <a:lnTo>
                                  <a:pt x="0" y="45720"/>
                                </a:lnTo>
                                <a:lnTo>
                                  <a:pt x="0" y="0"/>
                                </a:lnTo>
                              </a:path>
                            </a:pathLst>
                          </a:custGeom>
                          <a:ln w="0" cap="rnd">
                            <a:round/>
                          </a:ln>
                        </wps:spPr>
                        <wps:style>
                          <a:lnRef idx="0">
                            <a:srgbClr val="000000">
                              <a:alpha val="0"/>
                            </a:srgbClr>
                          </a:lnRef>
                          <a:fillRef idx="1">
                            <a:srgbClr val="7030A0"/>
                          </a:fillRef>
                          <a:effectRef idx="0">
                            <a:scrgbClr r="0" g="0" b="0"/>
                          </a:effectRef>
                          <a:fontRef idx="none"/>
                        </wps:style>
                        <wps:bodyPr/>
                      </wps:wsp>
                      <wps:wsp>
                        <wps:cNvPr id="76" name="Shape 76"/>
                        <wps:cNvSpPr/>
                        <wps:spPr>
                          <a:xfrm>
                            <a:off x="77470" y="2473325"/>
                            <a:ext cx="6991350" cy="45720"/>
                          </a:xfrm>
                          <a:custGeom>
                            <a:avLst/>
                            <a:gdLst/>
                            <a:ahLst/>
                            <a:cxnLst/>
                            <a:rect l="0" t="0" r="0" b="0"/>
                            <a:pathLst>
                              <a:path w="6991350" h="45720">
                                <a:moveTo>
                                  <a:pt x="0" y="45720"/>
                                </a:moveTo>
                                <a:lnTo>
                                  <a:pt x="6991350" y="45720"/>
                                </a:lnTo>
                                <a:lnTo>
                                  <a:pt x="6991350" y="0"/>
                                </a:lnTo>
                                <a:lnTo>
                                  <a:pt x="0" y="0"/>
                                </a:lnTo>
                                <a:close/>
                              </a:path>
                            </a:pathLst>
                          </a:custGeom>
                          <a:ln w="12700" cap="rnd">
                            <a:miter lim="101600"/>
                          </a:ln>
                        </wps:spPr>
                        <wps:style>
                          <a:lnRef idx="1">
                            <a:srgbClr val="7030A0"/>
                          </a:lnRef>
                          <a:fillRef idx="0">
                            <a:srgbClr val="000000">
                              <a:alpha val="0"/>
                            </a:srgbClr>
                          </a:fillRef>
                          <a:effectRef idx="0">
                            <a:scrgbClr r="0" g="0" b="0"/>
                          </a:effectRef>
                          <a:fontRef idx="none"/>
                        </wps:style>
                        <wps:bodyPr/>
                      </wps:wsp>
                      <wps:wsp>
                        <wps:cNvPr id="77" name="Shape 77"/>
                        <wps:cNvSpPr/>
                        <wps:spPr>
                          <a:xfrm>
                            <a:off x="17145" y="2576195"/>
                            <a:ext cx="7118350" cy="6350"/>
                          </a:xfrm>
                          <a:custGeom>
                            <a:avLst/>
                            <a:gdLst/>
                            <a:ahLst/>
                            <a:cxnLst/>
                            <a:rect l="0" t="0" r="0" b="0"/>
                            <a:pathLst>
                              <a:path w="7118350" h="6350">
                                <a:moveTo>
                                  <a:pt x="0" y="0"/>
                                </a:moveTo>
                                <a:lnTo>
                                  <a:pt x="7118350" y="6350"/>
                                </a:lnTo>
                              </a:path>
                            </a:pathLst>
                          </a:custGeom>
                          <a:ln w="6350" cap="rnd">
                            <a:round/>
                          </a:ln>
                        </wps:spPr>
                        <wps:style>
                          <a:lnRef idx="1">
                            <a:srgbClr val="7030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6" style="width:561.85pt;height:235.894pt;mso-position-horizontal-relative:char;mso-position-vertical-relative:line" coordsize="71354,29958">
                <v:rect id="Rectangle 12" style="position:absolute;width:610;height:2752;left:58140;top:21964;" filled="f" stroked="f">
                  <v:textbox inset="0,0,0,0">
                    <w:txbxContent>
                      <w:p>
                        <w:pPr>
                          <w:spacing w:before="0" w:after="160" w:line="259" w:lineRule="auto"/>
                          <w:ind w:left="0" w:right="0" w:firstLine="0"/>
                        </w:pPr>
                        <w:r>
                          <w:rPr>
                            <w:rFonts w:cs="Calibri" w:hAnsi="Calibri" w:eastAsia="Calibri" w:ascii="Calibri"/>
                          </w:rPr>
                          <w:t xml:space="preserve"> </w:t>
                        </w:r>
                      </w:p>
                    </w:txbxContent>
                  </v:textbox>
                </v:rect>
                <v:rect id="Rectangle 13" style="position:absolute;width:506;height:2243;left:35375;top:23883;" filled="f" stroked="f">
                  <v:textbox inset="0,0,0,0">
                    <w:txbxContent>
                      <w:p>
                        <w:pPr>
                          <w:spacing w:before="0" w:after="160" w:line="259" w:lineRule="auto"/>
                          <w:ind w:left="0" w:right="0" w:firstLine="0"/>
                        </w:pPr>
                        <w:r>
                          <w:rPr>
                            <w:sz w:val="24"/>
                          </w:rPr>
                          <w:t xml:space="preserve"> </w:t>
                        </w:r>
                      </w:p>
                    </w:txbxContent>
                  </v:textbox>
                </v:rect>
                <v:rect id="Rectangle 14" style="position:absolute;width:506;height:2243;left:2139;top:25635;" filled="f" stroked="f">
                  <v:textbox inset="0,0,0,0">
                    <w:txbxContent>
                      <w:p>
                        <w:pPr>
                          <w:spacing w:before="0" w:after="160" w:line="259" w:lineRule="auto"/>
                          <w:ind w:left="0" w:right="0" w:firstLine="0"/>
                        </w:pPr>
                        <w:r>
                          <w:rPr>
                            <w:sz w:val="24"/>
                          </w:rPr>
                          <w:t xml:space="preserve"> </w:t>
                        </w:r>
                      </w:p>
                    </w:txbxContent>
                  </v:textbox>
                </v:rect>
                <v:rect id="Rectangle 15" style="position:absolute;width:9239;height:2617;left:11108;top:27898;" filled="f" stroked="f">
                  <v:textbox inset="0,0,0,0">
                    <w:txbxContent>
                      <w:p>
                        <w:pPr>
                          <w:spacing w:before="0" w:after="160" w:line="259" w:lineRule="auto"/>
                          <w:ind w:left="0" w:right="0" w:firstLine="0"/>
                        </w:pPr>
                        <w:r>
                          <w:rPr>
                            <w:rFonts w:cs="Times New Roman" w:hAnsi="Times New Roman" w:eastAsia="Times New Roman" w:ascii="Times New Roman"/>
                            <w:b w:val="1"/>
                            <w:sz w:val="28"/>
                          </w:rPr>
                          <w:t xml:space="preserve">Leto: XL</w:t>
                        </w:r>
                      </w:p>
                    </w:txbxContent>
                  </v:textbox>
                </v:rect>
                <v:rect id="Rectangle 16" style="position:absolute;width:675;height:2991;left:18072;top:27672;" filled="f" stroked="f">
                  <v:textbox inset="0,0,0,0">
                    <w:txbxContent>
                      <w:p>
                        <w:pPr>
                          <w:spacing w:before="0" w:after="160" w:line="259" w:lineRule="auto"/>
                          <w:ind w:left="0" w:right="0" w:firstLine="0"/>
                        </w:pPr>
                        <w:r>
                          <w:rPr/>
                          <w:t xml:space="preserve"> </w:t>
                        </w:r>
                      </w:p>
                    </w:txbxContent>
                  </v:textbox>
                </v:rect>
                <v:rect id="Rectangle 17" style="position:absolute;width:675;height:2991;left:20104;top:27672;" filled="f" stroked="f">
                  <v:textbox inset="0,0,0,0">
                    <w:txbxContent>
                      <w:p>
                        <w:pPr>
                          <w:spacing w:before="0" w:after="160" w:line="259" w:lineRule="auto"/>
                          <w:ind w:left="0" w:right="0" w:firstLine="0"/>
                        </w:pPr>
                        <w:r>
                          <w:rPr/>
                          <w:t xml:space="preserve"> </w:t>
                        </w:r>
                      </w:p>
                    </w:txbxContent>
                  </v:textbox>
                </v:rect>
                <v:rect id="Rectangle 18" style="position:absolute;width:675;height:2991;left:24603;top:27672;" filled="f" stroked="f">
                  <v:textbox inset="0,0,0,0">
                    <w:txbxContent>
                      <w:p>
                        <w:pPr>
                          <w:spacing w:before="0" w:after="160" w:line="259" w:lineRule="auto"/>
                          <w:ind w:left="0" w:right="0" w:firstLine="0"/>
                        </w:pPr>
                        <w:r>
                          <w:rPr/>
                          <w:t xml:space="preserve"> </w:t>
                        </w:r>
                      </w:p>
                    </w:txbxContent>
                  </v:textbox>
                </v:rect>
                <v:rect id="Rectangle 19" style="position:absolute;width:1690;height:3383;left:29098;top:27414;" filled="f" stroked="f">
                  <v:textbox inset="0,0,0,0">
                    <w:txbxContent>
                      <w:p>
                        <w:pPr>
                          <w:spacing w:before="0" w:after="160" w:line="259" w:lineRule="auto"/>
                          <w:ind w:left="0" w:right="0" w:firstLine="0"/>
                        </w:pPr>
                        <w:r>
                          <w:rPr>
                            <w:rFonts w:cs="Arial" w:hAnsi="Arial" w:eastAsia="Arial" w:ascii="Arial"/>
                            <w:i w:val="1"/>
                            <w:sz w:val="36"/>
                          </w:rPr>
                          <w:t xml:space="preserve">9</w:t>
                        </w:r>
                      </w:p>
                    </w:txbxContent>
                  </v:textbox>
                </v:rect>
                <v:rect id="Rectangle 20" style="position:absolute;width:1689;height:3383;left:30368;top:27414;" filled="f" stroked="f">
                  <v:textbox inset="0,0,0,0">
                    <w:txbxContent>
                      <w:p>
                        <w:pPr>
                          <w:spacing w:before="0" w:after="160" w:line="259" w:lineRule="auto"/>
                          <w:ind w:left="0" w:right="0" w:firstLine="0"/>
                        </w:pPr>
                        <w:r>
                          <w:rPr>
                            <w:rFonts w:cs="Arial" w:hAnsi="Arial" w:eastAsia="Arial" w:ascii="Arial"/>
                            <w:i w:val="1"/>
                            <w:sz w:val="36"/>
                          </w:rPr>
                          <w:t xml:space="preserve">. </w:t>
                        </w:r>
                      </w:p>
                    </w:txbxContent>
                  </v:textbox>
                </v:rect>
                <v:rect id="Rectangle 21" style="position:absolute;width:5743;height:3383;left:31638;top:27414;" filled="f" stroked="f">
                  <v:textbox inset="0,0,0,0">
                    <w:txbxContent>
                      <w:p>
                        <w:pPr>
                          <w:spacing w:before="0" w:after="160" w:line="259" w:lineRule="auto"/>
                          <w:ind w:left="0" w:right="0" w:firstLine="0"/>
                        </w:pPr>
                        <w:r>
                          <w:rPr>
                            <w:rFonts w:cs="Arial" w:hAnsi="Arial" w:eastAsia="Arial" w:ascii="Arial"/>
                            <w:i w:val="1"/>
                            <w:sz w:val="36"/>
                          </w:rPr>
                          <w:t xml:space="preserve">april</w:t>
                        </w:r>
                      </w:p>
                    </w:txbxContent>
                  </v:textbox>
                </v:rect>
                <v:rect id="Rectangle 22" style="position:absolute;width:844;height:3383;left:35960;top:27414;" filled="f" stroked="f">
                  <v:textbox inset="0,0,0,0">
                    <w:txbxContent>
                      <w:p>
                        <w:pPr>
                          <w:spacing w:before="0" w:after="160" w:line="259" w:lineRule="auto"/>
                          <w:ind w:left="0" w:right="0" w:firstLine="0"/>
                        </w:pPr>
                        <w:r>
                          <w:rPr>
                            <w:rFonts w:cs="Arial" w:hAnsi="Arial" w:eastAsia="Arial" w:ascii="Arial"/>
                            <w:i w:val="1"/>
                            <w:sz w:val="36"/>
                          </w:rPr>
                          <w:t xml:space="preserve"> </w:t>
                        </w:r>
                      </w:p>
                    </w:txbxContent>
                  </v:textbox>
                </v:rect>
                <v:rect id="Rectangle 23" style="position:absolute;width:3380;height:3383;left:36595;top:27414;" filled="f" stroked="f">
                  <v:textbox inset="0,0,0,0">
                    <w:txbxContent>
                      <w:p>
                        <w:pPr>
                          <w:spacing w:before="0" w:after="160" w:line="259" w:lineRule="auto"/>
                          <w:ind w:left="0" w:right="0" w:firstLine="0"/>
                        </w:pPr>
                        <w:r>
                          <w:rPr>
                            <w:rFonts w:cs="Arial" w:hAnsi="Arial" w:eastAsia="Arial" w:ascii="Arial"/>
                            <w:i w:val="1"/>
                            <w:sz w:val="36"/>
                          </w:rPr>
                          <w:t xml:space="preserve">20</w:t>
                        </w:r>
                      </w:p>
                    </w:txbxContent>
                  </v:textbox>
                </v:rect>
                <v:rect id="Rectangle 24" style="position:absolute;width:1690;height:3383;left:39135;top:27414;" filled="f" stroked="f">
                  <v:textbox inset="0,0,0,0">
                    <w:txbxContent>
                      <w:p>
                        <w:pPr>
                          <w:spacing w:before="0" w:after="160" w:line="259" w:lineRule="auto"/>
                          <w:ind w:left="0" w:right="0" w:firstLine="0"/>
                        </w:pPr>
                        <w:r>
                          <w:rPr>
                            <w:rFonts w:cs="Arial" w:hAnsi="Arial" w:eastAsia="Arial" w:ascii="Arial"/>
                            <w:i w:val="1"/>
                            <w:sz w:val="36"/>
                          </w:rPr>
                          <w:t xml:space="preserve">2</w:t>
                        </w:r>
                      </w:p>
                    </w:txbxContent>
                  </v:textbox>
                </v:rect>
                <v:rect id="Rectangle 25" style="position:absolute;width:1690;height:3383;left:40405;top:27414;" filled="f" stroked="f">
                  <v:textbox inset="0,0,0,0">
                    <w:txbxContent>
                      <w:p>
                        <w:pPr>
                          <w:spacing w:before="0" w:after="160" w:line="259" w:lineRule="auto"/>
                          <w:ind w:left="0" w:right="0" w:firstLine="0"/>
                        </w:pPr>
                        <w:r>
                          <w:rPr>
                            <w:rFonts w:cs="Arial" w:hAnsi="Arial" w:eastAsia="Arial" w:ascii="Arial"/>
                            <w:i w:val="1"/>
                            <w:sz w:val="36"/>
                          </w:rPr>
                          <w:t xml:space="preserve">3</w:t>
                        </w:r>
                      </w:p>
                    </w:txbxContent>
                  </v:textbox>
                </v:rect>
                <v:rect id="Rectangle 26" style="position:absolute;width:844;height:3383;left:41675;top:27414;" filled="f" stroked="f">
                  <v:textbox inset="0,0,0,0">
                    <w:txbxContent>
                      <w:p>
                        <w:pPr>
                          <w:spacing w:before="0" w:after="160" w:line="259" w:lineRule="auto"/>
                          <w:ind w:left="0" w:right="0" w:firstLine="0"/>
                        </w:pPr>
                        <w:r>
                          <w:rPr>
                            <w:rFonts w:cs="Arial" w:hAnsi="Arial" w:eastAsia="Arial" w:ascii="Arial"/>
                            <w:i w:val="1"/>
                            <w:sz w:val="36"/>
                          </w:rPr>
                          <w:t xml:space="preserve"> </w:t>
                        </w:r>
                      </w:p>
                    </w:txbxContent>
                  </v:textbox>
                </v:rect>
                <v:rect id="Rectangle 27" style="position:absolute;width:844;height:3383;left:42589;top:27414;" filled="f" stroked="f">
                  <v:textbox inset="0,0,0,0">
                    <w:txbxContent>
                      <w:p>
                        <w:pPr>
                          <w:spacing w:before="0" w:after="160" w:line="259" w:lineRule="auto"/>
                          <w:ind w:left="0" w:right="0" w:firstLine="0"/>
                        </w:pPr>
                        <w:r>
                          <w:rPr>
                            <w:rFonts w:cs="Arial" w:hAnsi="Arial" w:eastAsia="Arial" w:ascii="Arial"/>
                            <w:i w:val="1"/>
                            <w:sz w:val="36"/>
                          </w:rPr>
                          <w:t xml:space="preserve"> </w:t>
                        </w:r>
                      </w:p>
                    </w:txbxContent>
                  </v:textbox>
                </v:rect>
                <v:rect id="Rectangle 28" style="position:absolute;width:844;height:3383;left:47087;top:27414;" filled="f" stroked="f">
                  <v:textbox inset="0,0,0,0">
                    <w:txbxContent>
                      <w:p>
                        <w:pPr>
                          <w:spacing w:before="0" w:after="160" w:line="259" w:lineRule="auto"/>
                          <w:ind w:left="0" w:right="0" w:firstLine="0"/>
                        </w:pPr>
                        <w:r>
                          <w:rPr>
                            <w:rFonts w:cs="Arial" w:hAnsi="Arial" w:eastAsia="Arial" w:ascii="Arial"/>
                            <w:i w:val="1"/>
                            <w:sz w:val="36"/>
                          </w:rPr>
                          <w:t xml:space="preserve"> </w:t>
                        </w:r>
                      </w:p>
                    </w:txbxContent>
                  </v:textbox>
                </v:rect>
                <v:rect id="Rectangle 29" style="position:absolute;width:9506;height:2113;left:51584;top:28278;" filled="f" stroked="f">
                  <v:textbox inset="0,0,0,0">
                    <w:txbxContent>
                      <w:p>
                        <w:pPr>
                          <w:spacing w:before="0" w:after="160" w:line="259" w:lineRule="auto"/>
                          <w:ind w:left="0" w:right="0" w:firstLine="0"/>
                        </w:pPr>
                        <w:r>
                          <w:rPr>
                            <w:rFonts w:cs="Times New Roman" w:hAnsi="Times New Roman" w:eastAsia="Times New Roman" w:ascii="Times New Roman"/>
                            <w:b w:val="1"/>
                            <w:sz w:val="28"/>
                          </w:rPr>
                          <w:t xml:space="preserve">Številka: </w:t>
                        </w:r>
                      </w:p>
                    </w:txbxContent>
                  </v:textbox>
                </v:rect>
                <v:rect id="Rectangle 30" style="position:absolute;width:1182;height:2617;left:58750;top:27898;" filled="f" stroked="f">
                  <v:textbox inset="0,0,0,0">
                    <w:txbxContent>
                      <w:p>
                        <w:pPr>
                          <w:spacing w:before="0" w:after="160" w:line="259" w:lineRule="auto"/>
                          <w:ind w:left="0" w:right="0" w:firstLine="0"/>
                        </w:pPr>
                        <w:r>
                          <w:rPr>
                            <w:rFonts w:cs="Times New Roman" w:hAnsi="Times New Roman" w:eastAsia="Times New Roman" w:ascii="Times New Roman"/>
                            <w:b w:val="1"/>
                            <w:sz w:val="28"/>
                          </w:rPr>
                          <w:t xml:space="preserve">8</w:t>
                        </w:r>
                      </w:p>
                    </w:txbxContent>
                  </v:textbox>
                </v:rect>
                <v:rect id="Rectangle 31" style="position:absolute;width:591;height:2617;left:59639;top:27898;" filled="f" stroked="f">
                  <v:textbox inset="0,0,0,0">
                    <w:txbxContent>
                      <w:p>
                        <w:pPr>
                          <w:spacing w:before="0" w:after="160" w:line="259" w:lineRule="auto"/>
                          <w:ind w:left="0" w:right="0" w:firstLine="0"/>
                        </w:pPr>
                        <w:r>
                          <w:rPr>
                            <w:rFonts w:cs="Times New Roman" w:hAnsi="Times New Roman" w:eastAsia="Times New Roman" w:ascii="Times New Roman"/>
                            <w:b w:val="1"/>
                            <w:sz w:val="28"/>
                          </w:rPr>
                          <w:t xml:space="preserve"> </w:t>
                        </w:r>
                      </w:p>
                    </w:txbxContent>
                  </v:textbox>
                </v:rect>
                <v:shape id="Picture 73" style="position:absolute;width:45596;height:23559;left:12604;top:0;" filled="f">
                  <v:imagedata r:id="rId6"/>
                </v:shape>
                <v:shape id="Shape 74" style="position:absolute;width:71056;height:190;left:0;top:24199;" coordsize="7105650,19050" path="m0,19050l7105650,0">
                  <v:stroke weight="0.5pt" endcap="round" joinstyle="round" on="true" color="#7030a0"/>
                  <v:fill on="false" color="#000000" opacity="0"/>
                </v:shape>
                <v:shape id="Shape 9839" style="position:absolute;width:69913;height:457;left:774;top:24733;" coordsize="6991350,45720" path="m0,0l6991350,0l6991350,45720l0,45720l0,0">
                  <v:stroke weight="0pt" endcap="round" joinstyle="round" on="false" color="#000000" opacity="0"/>
                  <v:fill on="true" color="#7030a0"/>
                </v:shape>
                <v:shape id="Shape 76" style="position:absolute;width:69913;height:457;left:774;top:24733;" coordsize="6991350,45720" path="m0,45720l6991350,45720l6991350,0l0,0x">
                  <v:stroke weight="1pt" endcap="round" joinstyle="miter" miterlimit="8" on="true" color="#7030a0"/>
                  <v:fill on="false" color="#000000" opacity="0"/>
                </v:shape>
                <v:shape id="Shape 77" style="position:absolute;width:71183;height:63;left:171;top:25761;" coordsize="7118350,6350" path="m0,0l7118350,6350">
                  <v:stroke weight="0.5pt" endcap="round" joinstyle="round" on="true" color="#7030a0"/>
                  <v:fill on="false" color="#000000" opacity="0"/>
                </v:shape>
              </v:group>
            </w:pict>
          </mc:Fallback>
        </mc:AlternateContent>
      </w:r>
    </w:p>
    <w:p w:rsidR="00B04A8B" w:rsidRDefault="00756117">
      <w:pPr>
        <w:spacing w:after="72" w:line="259" w:lineRule="auto"/>
        <w:ind w:left="144" w:right="-154" w:firstLine="0"/>
      </w:pPr>
      <w:r>
        <w:rPr>
          <w:i/>
        </w:rPr>
        <w:t xml:space="preserve"> </w:t>
      </w:r>
      <w:r>
        <w:rPr>
          <w:rFonts w:ascii="Calibri" w:eastAsia="Calibri" w:hAnsi="Calibri" w:cs="Calibri"/>
          <w:noProof/>
          <w:sz w:val="22"/>
        </w:rPr>
        <mc:AlternateContent>
          <mc:Choice Requires="wpg">
            <w:drawing>
              <wp:inline distT="0" distB="0" distL="0" distR="0">
                <wp:extent cx="6724650" cy="6350"/>
                <wp:effectExtent l="0" t="0" r="0" b="0"/>
                <wp:docPr id="7567" name="Group 7567"/>
                <wp:cNvGraphicFramePr/>
                <a:graphic xmlns:a="http://schemas.openxmlformats.org/drawingml/2006/main">
                  <a:graphicData uri="http://schemas.microsoft.com/office/word/2010/wordprocessingGroup">
                    <wpg:wgp>
                      <wpg:cNvGrpSpPr/>
                      <wpg:grpSpPr>
                        <a:xfrm>
                          <a:off x="0" y="0"/>
                          <a:ext cx="6724650" cy="6350"/>
                          <a:chOff x="0" y="0"/>
                          <a:chExt cx="6724650" cy="6350"/>
                        </a:xfrm>
                      </wpg:grpSpPr>
                      <wps:wsp>
                        <wps:cNvPr id="78" name="Shape 78"/>
                        <wps:cNvSpPr/>
                        <wps:spPr>
                          <a:xfrm>
                            <a:off x="0" y="0"/>
                            <a:ext cx="6724650" cy="0"/>
                          </a:xfrm>
                          <a:custGeom>
                            <a:avLst/>
                            <a:gdLst/>
                            <a:ahLst/>
                            <a:cxnLst/>
                            <a:rect l="0" t="0" r="0" b="0"/>
                            <a:pathLst>
                              <a:path w="6724650">
                                <a:moveTo>
                                  <a:pt x="0" y="0"/>
                                </a:moveTo>
                                <a:lnTo>
                                  <a:pt x="6724650" y="0"/>
                                </a:lnTo>
                              </a:path>
                            </a:pathLst>
                          </a:custGeom>
                          <a:ln w="6350" cap="rnd">
                            <a:round/>
                          </a:ln>
                        </wps:spPr>
                        <wps:style>
                          <a:lnRef idx="1">
                            <a:srgbClr val="7030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 style="width:529.5pt;height:0.5pt;mso-position-horizontal-relative:char;mso-position-vertical-relative:line" coordsize="67246,63">
                <v:shape id="Shape 78" style="position:absolute;width:67246;height:0;left:0;top:0;" coordsize="6724650,0" path="m0,0l6724650,0">
                  <v:stroke weight="0.5pt" endcap="round" joinstyle="round" on="true" color="#7030a0"/>
                  <v:fill on="false" color="#000000" opacity="0"/>
                </v:shape>
              </v:group>
            </w:pict>
          </mc:Fallback>
        </mc:AlternateContent>
      </w:r>
    </w:p>
    <w:p w:rsidR="00B04A8B" w:rsidRDefault="00756117">
      <w:pPr>
        <w:spacing w:after="0" w:line="259" w:lineRule="auto"/>
        <w:ind w:left="174" w:right="0"/>
        <w:jc w:val="center"/>
      </w:pPr>
      <w:r>
        <w:rPr>
          <w:i/>
          <w:sz w:val="36"/>
        </w:rPr>
        <w:t xml:space="preserve">VELIKA NOČ </w:t>
      </w:r>
    </w:p>
    <w:p w:rsidR="00B04A8B" w:rsidRDefault="00756117">
      <w:pPr>
        <w:spacing w:after="42" w:line="242" w:lineRule="auto"/>
        <w:ind w:left="176" w:right="22" w:firstLine="0"/>
        <w:jc w:val="center"/>
      </w:pPr>
      <w:r>
        <w:rPr>
          <w:i/>
        </w:rPr>
        <w:t>Tedaj je prišel tudi Simon Peter, ki je šel za njim, in stopil v grob. Videl je povôje, ki so ležali tam, in prtič, ki je bil na Jezusovi glavi, a ne ob povôjih, temveč posebej zvit na drugem mestu. Tedaj je vstopil tudi oni drugi učenec, ki je prvi prišel</w:t>
      </w:r>
      <w:r>
        <w:rPr>
          <w:i/>
        </w:rPr>
        <w:t xml:space="preserve"> h grobu; in videl je in veroval.  (</w:t>
      </w:r>
      <w:proofErr w:type="spellStart"/>
      <w:r>
        <w:rPr>
          <w:i/>
        </w:rPr>
        <w:t>Jn</w:t>
      </w:r>
      <w:proofErr w:type="spellEnd"/>
      <w:r>
        <w:rPr>
          <w:i/>
        </w:rPr>
        <w:t xml:space="preserve"> 20,6–8) </w:t>
      </w:r>
    </w:p>
    <w:p w:rsidR="00B04A8B" w:rsidRDefault="00756117">
      <w:pPr>
        <w:spacing w:after="41" w:line="259" w:lineRule="auto"/>
        <w:ind w:left="144" w:right="0" w:firstLine="0"/>
      </w:pPr>
      <w:r>
        <w:rPr>
          <w:b/>
          <w:sz w:val="36"/>
        </w:rPr>
        <w:t xml:space="preserve"> </w:t>
      </w:r>
    </w:p>
    <w:p w:rsidR="00B04A8B" w:rsidRDefault="00756117">
      <w:pPr>
        <w:pStyle w:val="Naslov1"/>
        <w:ind w:left="139"/>
      </w:pPr>
      <w:r>
        <w:rPr>
          <w:noProof/>
        </w:rPr>
        <w:drawing>
          <wp:anchor distT="0" distB="0" distL="114300" distR="114300" simplePos="0" relativeHeight="251658240" behindDoc="0" locked="0" layoutInCell="1" allowOverlap="0">
            <wp:simplePos x="0" y="0"/>
            <wp:positionH relativeFrom="column">
              <wp:posOffset>3844290</wp:posOffset>
            </wp:positionH>
            <wp:positionV relativeFrom="paragraph">
              <wp:posOffset>-53645</wp:posOffset>
            </wp:positionV>
            <wp:extent cx="2895600" cy="21717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895600" cy="2171700"/>
                    </a:xfrm>
                    <a:prstGeom prst="rect">
                      <a:avLst/>
                    </a:prstGeom>
                  </pic:spPr>
                </pic:pic>
              </a:graphicData>
            </a:graphic>
          </wp:anchor>
        </w:drawing>
      </w:r>
      <w:r>
        <w:t xml:space="preserve">»NISTA ŠE DOUMELA« </w:t>
      </w:r>
    </w:p>
    <w:p w:rsidR="00B04A8B" w:rsidRDefault="00756117">
      <w:pPr>
        <w:ind w:left="139" w:right="0"/>
      </w:pPr>
      <w:r>
        <w:t>Gospod je vstal, grob je prazen. Presenetljiv je konec današnjega evangeljskega odlomka. Tisti, ki so vstopili v prazen grob, še niso doumeli, kaj se je resnično zgodilo. Verjeli so, da Gospoda v grobu ni, a pot do vere v vstalega Gospoda, v Njega, ki je s</w:t>
      </w:r>
      <w:r>
        <w:t xml:space="preserve">mrt premagal, jih še čaka. Kaj jih bo pripeljalo do vere? Šele srečevanje z Gospodom po vstajenju v učencih prebudi nova spoznanja </w:t>
      </w:r>
    </w:p>
    <w:p w:rsidR="00B04A8B" w:rsidRDefault="00756117">
      <w:pPr>
        <w:spacing w:after="0"/>
        <w:ind w:left="139" w:right="0"/>
      </w:pPr>
      <w:r>
        <w:t>in resnično vero v živega Boga. Prazen grob je podoba našega vsakdana. Ob njem sem se spomnil na priliko o Izgubljenem sinu.</w:t>
      </w:r>
      <w:r>
        <w:t xml:space="preserve"> Spomnimo se, kako je izgubljeni sin zapustil Očeta, zapravil vse premoženje in pristal med svinjami. Šele tedaj mu je seglo do srca, tisto, kar je že imel, a je zapravil. Ko se je spomnil, se je odločil za vrnitev. Ta korak še ni bil korak vere, ampak na </w:t>
      </w:r>
      <w:r>
        <w:t xml:space="preserve">poti do Očeta. Oče ga je čakal, da ga objame, poljubi, mu da prstan na roke, sandale na noge in ga obleče v svatovsko obleko. On sam še ni bil gotov, da je Oče res dober, da se splača biti doma. To je bil le prvi korak vrnitve nazaj v Očetovo </w:t>
      </w:r>
    </w:p>
    <w:p w:rsidR="00B04A8B" w:rsidRDefault="00756117">
      <w:pPr>
        <w:spacing w:after="0"/>
        <w:ind w:left="139" w:right="0"/>
      </w:pPr>
      <w:r>
        <w:lastRenderedPageBreak/>
        <w:t>hišo. Mar ni</w:t>
      </w:r>
      <w:r>
        <w:t>so nekaj takega doživeli tudi učenci ob Jezusu. Marija Magdalena, Peter in Janez, vsi so kaj zagrešili. Marija Magdalena je verjetno bila javna grešnica, Peter ga je zatajil, Janez ga je imel sicer izredno rad, a verjetno si je moral priznati, da je le nem</w:t>
      </w:r>
      <w:r>
        <w:t>o stal pod križem in se ni zavzel, da Gospoda ne bi križali. Korak učencev je bil podoben izgubljenemu sinu. Učitelj je bil mrtev, a oni so začeli spoznavati, da so mrtvi oni, če ga nimajo. Ugotavljali so, da je pri njem tisto več, kar so v življenju iskal</w:t>
      </w:r>
      <w:r>
        <w:t>i. Zato se ne morejo sprijazniti s tem, da so proč od njega. Prva je tekla h grobu Marija Magdalena, da bi Gospoda mazilila. Učenca sta prav tako tekla, ko sta izvedela, da Gospoda ni. Polomu torej sledi spominjanje, spominjanju vrnitev. A tu je šele začet</w:t>
      </w:r>
      <w:r>
        <w:t xml:space="preserve">ek. Nista še doumela pisma. </w:t>
      </w:r>
    </w:p>
    <w:p w:rsidR="00B04A8B" w:rsidRDefault="00756117">
      <w:pPr>
        <w:spacing w:after="0" w:line="262" w:lineRule="auto"/>
        <w:ind w:left="144" w:right="210" w:firstLine="0"/>
        <w:jc w:val="both"/>
      </w:pPr>
      <w:r>
        <w:t xml:space="preserve">Da bi doumeli pisma, so potrebovali še nekaj. Gospod jim je moral priti naproti. Srečevanje z njim jim je šele vlilo vero, iz katere so začeli na novo živeti.  </w:t>
      </w:r>
      <w:r>
        <w:rPr>
          <w:i/>
          <w:sz w:val="28"/>
        </w:rPr>
        <w:t>Po: E. Mozetič</w:t>
      </w:r>
      <w:r>
        <w:rPr>
          <w:i/>
          <w:sz w:val="40"/>
        </w:rPr>
        <w:t xml:space="preserve"> </w:t>
      </w:r>
    </w:p>
    <w:p w:rsidR="00B04A8B" w:rsidRDefault="00756117">
      <w:pPr>
        <w:spacing w:after="49" w:line="259" w:lineRule="auto"/>
        <w:ind w:left="159" w:right="-154" w:firstLine="0"/>
        <w:jc w:val="center"/>
      </w:pPr>
      <w:r>
        <w:rPr>
          <w:rFonts w:ascii="Calibri" w:eastAsia="Calibri" w:hAnsi="Calibri" w:cs="Calibri"/>
          <w:noProof/>
          <w:sz w:val="22"/>
        </w:rPr>
        <mc:AlternateContent>
          <mc:Choice Requires="wpg">
            <w:drawing>
              <wp:inline distT="0" distB="0" distL="0" distR="0">
                <wp:extent cx="6724650" cy="6350"/>
                <wp:effectExtent l="0" t="0" r="0" b="0"/>
                <wp:docPr id="7516" name="Group 7516"/>
                <wp:cNvGraphicFramePr/>
                <a:graphic xmlns:a="http://schemas.openxmlformats.org/drawingml/2006/main">
                  <a:graphicData uri="http://schemas.microsoft.com/office/word/2010/wordprocessingGroup">
                    <wpg:wgp>
                      <wpg:cNvGrpSpPr/>
                      <wpg:grpSpPr>
                        <a:xfrm>
                          <a:off x="0" y="0"/>
                          <a:ext cx="6724650" cy="6350"/>
                          <a:chOff x="0" y="0"/>
                          <a:chExt cx="6724650" cy="6350"/>
                        </a:xfrm>
                      </wpg:grpSpPr>
                      <wps:wsp>
                        <wps:cNvPr id="152" name="Shape 152"/>
                        <wps:cNvSpPr/>
                        <wps:spPr>
                          <a:xfrm>
                            <a:off x="0" y="0"/>
                            <a:ext cx="6724650" cy="0"/>
                          </a:xfrm>
                          <a:custGeom>
                            <a:avLst/>
                            <a:gdLst/>
                            <a:ahLst/>
                            <a:cxnLst/>
                            <a:rect l="0" t="0" r="0" b="0"/>
                            <a:pathLst>
                              <a:path w="6724650">
                                <a:moveTo>
                                  <a:pt x="0" y="0"/>
                                </a:moveTo>
                                <a:lnTo>
                                  <a:pt x="6724650" y="0"/>
                                </a:lnTo>
                              </a:path>
                            </a:pathLst>
                          </a:custGeom>
                          <a:ln w="6350" cap="rnd">
                            <a:round/>
                          </a:ln>
                        </wps:spPr>
                        <wps:style>
                          <a:lnRef idx="1">
                            <a:srgbClr val="7030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6" style="width:529.5pt;height:0.5pt;mso-position-horizontal-relative:char;mso-position-vertical-relative:line" coordsize="67246,63">
                <v:shape id="Shape 152" style="position:absolute;width:67246;height:0;left:0;top:0;" coordsize="6724650,0" path="m0,0l6724650,0">
                  <v:stroke weight="0.5pt" endcap="round" joinstyle="round" on="true" color="#7030a0"/>
                  <v:fill on="false" color="#000000" opacity="0"/>
                </v:shape>
              </v:group>
            </w:pict>
          </mc:Fallback>
        </mc:AlternateContent>
      </w:r>
      <w:r>
        <w:rPr>
          <w:i/>
          <w:sz w:val="36"/>
        </w:rPr>
        <w:t xml:space="preserve"> </w:t>
      </w:r>
    </w:p>
    <w:p w:rsidR="00B04A8B" w:rsidRDefault="00756117">
      <w:pPr>
        <w:pStyle w:val="Naslov1"/>
        <w:ind w:left="139"/>
      </w:pPr>
      <w:r>
        <w:t xml:space="preserve">Velikonočno voščilo slovenskih škofov za veliko </w:t>
      </w:r>
      <w:r>
        <w:t>noč 2023</w:t>
      </w:r>
      <w:r>
        <w:rPr>
          <w:b w:val="0"/>
        </w:rPr>
        <w:t xml:space="preserve">  </w:t>
      </w:r>
    </w:p>
    <w:p w:rsidR="00B04A8B" w:rsidRDefault="00756117">
      <w:pPr>
        <w:spacing w:after="0" w:line="259" w:lineRule="auto"/>
        <w:ind w:left="144" w:right="0" w:firstLine="0"/>
      </w:pPr>
      <w:r>
        <w:rPr>
          <w:b/>
        </w:rPr>
        <w:t>»Jaz sem z vami vse dni, do konca sveta«</w:t>
      </w:r>
      <w:r>
        <w:t xml:space="preserve">  </w:t>
      </w:r>
    </w:p>
    <w:p w:rsidR="00B04A8B" w:rsidRDefault="00756117">
      <w:pPr>
        <w:ind w:left="139" w:right="102"/>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635</wp:posOffset>
                </wp:positionH>
                <wp:positionV relativeFrom="paragraph">
                  <wp:posOffset>3784775</wp:posOffset>
                </wp:positionV>
                <wp:extent cx="6732906" cy="2595245"/>
                <wp:effectExtent l="0" t="0" r="0" b="0"/>
                <wp:wrapNone/>
                <wp:docPr id="7515" name="Group 7515"/>
                <wp:cNvGraphicFramePr/>
                <a:graphic xmlns:a="http://schemas.openxmlformats.org/drawingml/2006/main">
                  <a:graphicData uri="http://schemas.microsoft.com/office/word/2010/wordprocessingGroup">
                    <wpg:wgp>
                      <wpg:cNvGrpSpPr/>
                      <wpg:grpSpPr>
                        <a:xfrm>
                          <a:off x="0" y="0"/>
                          <a:ext cx="6732906" cy="2595245"/>
                          <a:chOff x="0" y="0"/>
                          <a:chExt cx="6732906" cy="2595245"/>
                        </a:xfrm>
                      </wpg:grpSpPr>
                      <pic:pic xmlns:pic="http://schemas.openxmlformats.org/drawingml/2006/picture">
                        <pic:nvPicPr>
                          <pic:cNvPr id="85" name="Picture 85"/>
                          <pic:cNvPicPr/>
                        </pic:nvPicPr>
                        <pic:blipFill>
                          <a:blip r:embed="rId8"/>
                          <a:stretch>
                            <a:fillRect/>
                          </a:stretch>
                        </pic:blipFill>
                        <pic:spPr>
                          <a:xfrm>
                            <a:off x="5012055" y="0"/>
                            <a:ext cx="1720850" cy="2309495"/>
                          </a:xfrm>
                          <a:prstGeom prst="rect">
                            <a:avLst/>
                          </a:prstGeom>
                        </pic:spPr>
                      </pic:pic>
                      <wps:wsp>
                        <wps:cNvPr id="153" name="Shape 153"/>
                        <wps:cNvSpPr/>
                        <wps:spPr>
                          <a:xfrm>
                            <a:off x="0" y="2595245"/>
                            <a:ext cx="6724650" cy="0"/>
                          </a:xfrm>
                          <a:custGeom>
                            <a:avLst/>
                            <a:gdLst/>
                            <a:ahLst/>
                            <a:cxnLst/>
                            <a:rect l="0" t="0" r="0" b="0"/>
                            <a:pathLst>
                              <a:path w="6724650">
                                <a:moveTo>
                                  <a:pt x="0" y="0"/>
                                </a:moveTo>
                                <a:lnTo>
                                  <a:pt x="6724650" y="0"/>
                                </a:lnTo>
                              </a:path>
                            </a:pathLst>
                          </a:custGeom>
                          <a:ln w="6350" cap="rnd">
                            <a:round/>
                          </a:ln>
                        </wps:spPr>
                        <wps:style>
                          <a:lnRef idx="1">
                            <a:srgbClr val="7030A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15" style="width:530.15pt;height:204.35pt;position:absolute;z-index:-2147483614;mso-position-horizontal-relative:text;mso-position-horizontal:absolute;margin-left:0.0500011pt;mso-position-vertical-relative:text;margin-top:298.014pt;" coordsize="67329,25952">
                <v:shape id="Picture 85" style="position:absolute;width:17208;height:23094;left:50120;top:0;" filled="f">
                  <v:imagedata r:id="rId9"/>
                </v:shape>
                <v:shape id="Shape 153" style="position:absolute;width:67246;height:0;left:0;top:25952;" coordsize="6724650,0" path="m0,0l6724650,0">
                  <v:stroke weight="0.5pt" endcap="round" joinstyle="round" on="true" color="#7030a0"/>
                  <v:fill on="false" color="#000000" opacity="0"/>
                </v:shape>
              </v:group>
            </w:pict>
          </mc:Fallback>
        </mc:AlternateContent>
      </w:r>
      <w:r>
        <w:t>Dragi bratje in sestre v Kristusu, praznujemo najlepši in največji praznik človeštva, praznik zmage življenja nad smrtjo, praznik velike noči. Bog se je v Jezusu Kristusu razodel kot Bog življenja, kot</w:t>
      </w:r>
      <w:r>
        <w:t xml:space="preserve"> Bog, ki vidi stisko svojega ljudstva, ki je vstopil v človeško zgodovino, ki je »vzel nase naše slabosti in si naložil naše bolezni« (</w:t>
      </w:r>
      <w:proofErr w:type="spellStart"/>
      <w:r>
        <w:t>Mt</w:t>
      </w:r>
      <w:proofErr w:type="spellEnd"/>
      <w:r>
        <w:t xml:space="preserve"> 8,17), da bi lahko človeška narava po njem dosegla novo življenje. Velika noč je prehod iz starega v novo, iz smrti v </w:t>
      </w:r>
      <w:r>
        <w:t>življenje, iz zemeljskega v večno, pri čemer pa človek ni več prepuščen samemu sebi in svojim umrljivim močen. Vstali je svojim učencem pred odhodom k Očetu obljubil, da bo z njimi »vse dni, do konca sveta« (</w:t>
      </w:r>
      <w:proofErr w:type="spellStart"/>
      <w:r>
        <w:t>Mt</w:t>
      </w:r>
      <w:proofErr w:type="spellEnd"/>
      <w:r>
        <w:t xml:space="preserve"> 28,20). Z vstopom Božjega Sina v človeško mes</w:t>
      </w:r>
      <w:r>
        <w:t>o, je človeku v njegovem telesu odprl »novo in živo pot« iz človeškega v Božje (</w:t>
      </w:r>
      <w:proofErr w:type="spellStart"/>
      <w:r>
        <w:t>Heb</w:t>
      </w:r>
      <w:proofErr w:type="spellEnd"/>
      <w:r>
        <w:t xml:space="preserve"> 10,20). To je pot, ki se uresničuje v življenju po njegovih besedah, po poti ljubezni, ki »ne išče svojega, se ne pusti razdražiti, ne misli hudega, se ne veseli krivice, v</w:t>
      </w:r>
      <w:r>
        <w:t>eseli pa se resnice« (1Kor 13,5-6), po poti gorčičnega zrna, ki pade v zemljo in umre, da lahko sprejme njegovo življenje in obrodi sad. Podaril nam je Očetovega Duha, ki prečiščuje naše misli, poglede in hotenja, da bi se lahko vedno bolj prepoznavali kot</w:t>
      </w:r>
      <w:r>
        <w:t xml:space="preserve"> njegovi sinovi in hčere, ki se učimo živeti skupaj v občestvu Cerkve, da bi lahko uresničili svoje poslanstvo. Dragi bratje in sestre, to vero v moč Božjega življenja, ki je po Kristusovemu trpljenju in vstajenju nepreklicno vstopilo v naše življenje, da </w:t>
      </w:r>
      <w:r>
        <w:t>ga dopolni in izpolni, želimo škofje deliti z vsemi prebivalci Slovenije. Naj veselje velikonočnega praznika okrepi vse ostarele, bolne in osamljene, vse begunce in nemočne. Naj blagoslov velike noči doseže vse naše rojake na tujem in vse ljudi dobre volje</w:t>
      </w:r>
      <w:r>
        <w:t xml:space="preserve">. Kristus je vstal za vse. Aleluja!  </w:t>
      </w:r>
      <w:r>
        <w:rPr>
          <w:i/>
        </w:rPr>
        <w:t>Msgr. dr. Maksimilijan Matjaž, celjski škof,  voščilu se pridružuje tudi vaš župnik Ciril Plešec</w:t>
      </w:r>
      <w:r>
        <w:rPr>
          <w:b/>
          <w:i/>
          <w:sz w:val="36"/>
        </w:rPr>
        <w:t xml:space="preserve"> </w:t>
      </w:r>
      <w:r>
        <w:rPr>
          <w:i/>
        </w:rPr>
        <w:t xml:space="preserve"> </w:t>
      </w:r>
    </w:p>
    <w:p w:rsidR="00B04A8B" w:rsidRDefault="00756117">
      <w:pPr>
        <w:spacing w:after="0" w:line="259" w:lineRule="auto"/>
        <w:ind w:left="174" w:right="1"/>
        <w:jc w:val="center"/>
      </w:pPr>
      <w:r>
        <w:rPr>
          <w:i/>
          <w:sz w:val="36"/>
        </w:rPr>
        <w:t xml:space="preserve">2. velikonočna, bela nedelja – nedelja Božjega usmiljenja </w:t>
      </w:r>
    </w:p>
    <w:p w:rsidR="00B04A8B" w:rsidRDefault="00756117">
      <w:pPr>
        <w:spacing w:after="37" w:line="259" w:lineRule="auto"/>
        <w:ind w:left="251" w:right="0" w:firstLine="0"/>
        <w:jc w:val="center"/>
      </w:pPr>
      <w:r>
        <w:rPr>
          <w:b/>
          <w:sz w:val="36"/>
        </w:rPr>
        <w:lastRenderedPageBreak/>
        <w:t xml:space="preserve"> </w:t>
      </w:r>
    </w:p>
    <w:p w:rsidR="00B04A8B" w:rsidRDefault="00756117">
      <w:pPr>
        <w:pStyle w:val="Naslov1"/>
        <w:ind w:left="174" w:right="4"/>
        <w:jc w:val="center"/>
      </w:pPr>
      <w:r>
        <w:t xml:space="preserve">»MOJ GOSPOD IN MOJ BOG!« </w:t>
      </w:r>
    </w:p>
    <w:p w:rsidR="00B04A8B" w:rsidRDefault="00756117">
      <w:pPr>
        <w:ind w:left="139" w:right="0"/>
      </w:pPr>
      <w:r>
        <w:t xml:space="preserve">Danes je osmi dan po veliki noči in Janezov evangelij nam prinaša dve prikazovanji vstalega Jezusa apostolom: tisto na večer velike noči, ko Tomaža ni bilo, in tisto, osem dni kasneje, ko je bil Tomaž zraven. Prvič je Gospod učencem pokazal rane na svojem </w:t>
      </w:r>
      <w:r>
        <w:t>telesu ter dahnil vanje, rekoč: 'Kakor je Oče mene poslal, tudi jaz vas pošiljam.' Z močjo Svetega Duha jim je tako izročil svoje poslanstvo. Tisti večer ni bilo Tomaža. Ta ni hotel verjeti pričevanju drugih. 'Če ne bom videl in se ne bom dotaknil njegovih</w:t>
      </w:r>
      <w:r>
        <w:t xml:space="preserve"> ran' je rekel, 'ne bom veroval.' Osem dni zatem, torej kakor danes, se je Jezus spet pojavil v sredi med svojimi ter se takoj obrnil na Tomaža s povabilom, naj se dotakne ran njegovih rok in strani. S tem je prišel naproti njegovi nevernosti, da bo lahko </w:t>
      </w:r>
      <w:r>
        <w:t>preko znamenj trpljenja v polnosti dosegel velikonočno vero, torej vero v Jezusovo vstajenje. Tomaž je eden tistih, ki niso takoj zadovoljni, in išče, hoče osebno preveriti, imeti osebno izkušnjo. Po začetnem odporu in nemiru končno tudi on začne, čeprav s</w:t>
      </w:r>
      <w:r>
        <w:t xml:space="preserve"> težavo, verovati. Jezus ga potrpežljivo čaka in zadnjemu 'prišleku' osebno pomaga pri njegovih težavah in negotovostih. Gospod ima za blažene tiste, 'ki niso videli, pa so začeli verovati!', prva med njimi je Marija, njegova Mati. Vendar pride naproti tud</w:t>
      </w:r>
      <w:r>
        <w:t>i zahtevam nevernega učenca: 'Daj svoj prst sem in poglej moje roke …' Ob zveličavnem dotiku ran Vstalega Tomaž pokaže svojo rano, svoje brazgotine, svojo bolečino, svoje ponižanje, a v znamenju žebljev najde odločilno potrditev, da je bil ljubljen, pričak</w:t>
      </w:r>
      <w:r>
        <w:t xml:space="preserve">ovan, razumljen. Stoji pred </w:t>
      </w:r>
      <w:proofErr w:type="spellStart"/>
      <w:r>
        <w:t>Mesijem</w:t>
      </w:r>
      <w:proofErr w:type="spellEnd"/>
      <w:r>
        <w:t>, ki je poln miline, usmiljenja, nežnosti. To je tisti Gospod, ki ga je iskal v skritih globinah lastnega bitja, saj je vedno vedel, da je tako. Koliko od nas išče v globini svojega srca srečanje z Jezusom, s takšnim, kot</w:t>
      </w:r>
      <w:r>
        <w:t xml:space="preserve"> je: mil, usmiljen, nežen! Saj mi globoko v sebi vemo, da je takšen. Tomaž je po tem srečanju razumel globok pomen Njegovega vstajenja in izpovedal svojo popolno vero Vanj: 'Moj Gospod in moj Bog.' Lep, zelo lep je ta Tomažev vzklik.  </w:t>
      </w:r>
      <w:r>
        <w:rPr>
          <w:i/>
          <w:sz w:val="28"/>
        </w:rPr>
        <w:t xml:space="preserve">Po: E. Mozetič </w:t>
      </w:r>
    </w:p>
    <w:p w:rsidR="00B04A8B" w:rsidRDefault="00756117">
      <w:pPr>
        <w:spacing w:after="16" w:line="259" w:lineRule="auto"/>
        <w:ind w:left="82" w:right="-77" w:firstLine="0"/>
      </w:pPr>
      <w:r>
        <w:rPr>
          <w:rFonts w:ascii="Calibri" w:eastAsia="Calibri" w:hAnsi="Calibri" w:cs="Calibri"/>
          <w:noProof/>
          <w:sz w:val="22"/>
        </w:rPr>
        <mc:AlternateContent>
          <mc:Choice Requires="wpg">
            <w:drawing>
              <wp:inline distT="0" distB="0" distL="0" distR="0">
                <wp:extent cx="6724650" cy="6350"/>
                <wp:effectExtent l="0" t="0" r="0" b="0"/>
                <wp:docPr id="7564" name="Group 7564"/>
                <wp:cNvGraphicFramePr/>
                <a:graphic xmlns:a="http://schemas.openxmlformats.org/drawingml/2006/main">
                  <a:graphicData uri="http://schemas.microsoft.com/office/word/2010/wordprocessingGroup">
                    <wpg:wgp>
                      <wpg:cNvGrpSpPr/>
                      <wpg:grpSpPr>
                        <a:xfrm>
                          <a:off x="0" y="0"/>
                          <a:ext cx="6724650" cy="6350"/>
                          <a:chOff x="0" y="0"/>
                          <a:chExt cx="6724650" cy="6350"/>
                        </a:xfrm>
                      </wpg:grpSpPr>
                      <wps:wsp>
                        <wps:cNvPr id="238" name="Shape 238"/>
                        <wps:cNvSpPr/>
                        <wps:spPr>
                          <a:xfrm>
                            <a:off x="0" y="0"/>
                            <a:ext cx="6724650" cy="0"/>
                          </a:xfrm>
                          <a:custGeom>
                            <a:avLst/>
                            <a:gdLst/>
                            <a:ahLst/>
                            <a:cxnLst/>
                            <a:rect l="0" t="0" r="0" b="0"/>
                            <a:pathLst>
                              <a:path w="6724650">
                                <a:moveTo>
                                  <a:pt x="0" y="0"/>
                                </a:moveTo>
                                <a:lnTo>
                                  <a:pt x="6724650" y="0"/>
                                </a:lnTo>
                              </a:path>
                            </a:pathLst>
                          </a:custGeom>
                          <a:ln w="6350" cap="rnd">
                            <a:round/>
                          </a:ln>
                        </wps:spPr>
                        <wps:style>
                          <a:lnRef idx="1">
                            <a:srgbClr val="7030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4" style="width:529.5pt;height:0.5pt;mso-position-horizontal-relative:char;mso-position-vertical-relative:line" coordsize="67246,63">
                <v:shape id="Shape 238" style="position:absolute;width:67246;height:0;left:0;top:0;" coordsize="6724650,0" path="m0,0l6724650,0">
                  <v:stroke weight="0.5pt" endcap="round" joinstyle="round" on="true" color="#7030a0"/>
                  <v:fill on="false" color="#000000" opacity="0"/>
                </v:shape>
              </v:group>
            </w:pict>
          </mc:Fallback>
        </mc:AlternateContent>
      </w:r>
      <w:r>
        <w:rPr>
          <w:i/>
        </w:rPr>
        <w:t xml:space="preserve"> </w:t>
      </w:r>
    </w:p>
    <w:p w:rsidR="00B04A8B" w:rsidRDefault="00756117">
      <w:pPr>
        <w:pStyle w:val="Naslov1"/>
        <w:ind w:left="174"/>
        <w:jc w:val="center"/>
      </w:pPr>
      <w:r>
        <w:t>NA</w:t>
      </w:r>
      <w:r>
        <w:t>POVEDNI KOLEDAR</w:t>
      </w:r>
      <w:r>
        <w:rPr>
          <w:i/>
        </w:rPr>
        <w:t xml:space="preserve"> </w:t>
      </w:r>
    </w:p>
    <w:tbl>
      <w:tblPr>
        <w:tblStyle w:val="TableGrid"/>
        <w:tblW w:w="10680" w:type="dxa"/>
        <w:tblInd w:w="37" w:type="dxa"/>
        <w:tblCellMar>
          <w:top w:w="0" w:type="dxa"/>
          <w:left w:w="107" w:type="dxa"/>
          <w:bottom w:w="0" w:type="dxa"/>
          <w:right w:w="115" w:type="dxa"/>
        </w:tblCellMar>
        <w:tblLook w:val="04A0" w:firstRow="1" w:lastRow="0" w:firstColumn="1" w:lastColumn="0" w:noHBand="0" w:noVBand="1"/>
      </w:tblPr>
      <w:tblGrid>
        <w:gridCol w:w="10680"/>
      </w:tblGrid>
      <w:tr w:rsidR="00B04A8B">
        <w:trPr>
          <w:trHeight w:val="495"/>
        </w:trPr>
        <w:tc>
          <w:tcPr>
            <w:tcW w:w="10680" w:type="dxa"/>
            <w:tcBorders>
              <w:top w:val="single" w:sz="8" w:space="0" w:color="7030A0"/>
              <w:left w:val="single" w:sz="8" w:space="0" w:color="7030A0"/>
              <w:bottom w:val="single" w:sz="8" w:space="0" w:color="7030A0"/>
              <w:right w:val="single" w:sz="8" w:space="0" w:color="7030A0"/>
            </w:tcBorders>
          </w:tcPr>
          <w:p w:rsidR="00B04A8B" w:rsidRDefault="00756117">
            <w:pPr>
              <w:spacing w:after="0" w:line="259" w:lineRule="auto"/>
              <w:ind w:left="0" w:right="0" w:firstLine="0"/>
            </w:pPr>
            <w:r>
              <w:t xml:space="preserve"> </w:t>
            </w:r>
          </w:p>
        </w:tc>
      </w:tr>
    </w:tbl>
    <w:p w:rsidR="00B04A8B" w:rsidRDefault="00756117">
      <w:pPr>
        <w:ind w:left="10" w:right="0"/>
      </w:pPr>
      <w:r>
        <w:rPr>
          <w:b/>
        </w:rPr>
        <w:t xml:space="preserve">10. april: </w:t>
      </w:r>
      <w:r>
        <w:t xml:space="preserve">Velikonočni ponedeljek; ob 10.30 sveta maša župnije Mavčiče na Bregu </w:t>
      </w:r>
    </w:p>
    <w:p w:rsidR="00B04A8B" w:rsidRDefault="00756117">
      <w:pPr>
        <w:spacing w:after="0"/>
        <w:ind w:left="1277" w:right="0" w:hanging="1277"/>
      </w:pPr>
      <w:r>
        <w:rPr>
          <w:b/>
        </w:rPr>
        <w:t xml:space="preserve">12. april: </w:t>
      </w:r>
      <w:r>
        <w:t xml:space="preserve">ob 20.00 priprava na krst; krščevanje bo prihodnjo nedeljo (Bela   nedelja) </w:t>
      </w:r>
    </w:p>
    <w:p w:rsidR="00B04A8B" w:rsidRDefault="00756117">
      <w:pPr>
        <w:ind w:left="10" w:right="0"/>
      </w:pPr>
      <w:r>
        <w:rPr>
          <w:b/>
        </w:rPr>
        <w:t xml:space="preserve">14. april: </w:t>
      </w:r>
      <w:r>
        <w:t xml:space="preserve">obisk bolnikov za prejem zakramentov </w:t>
      </w:r>
    </w:p>
    <w:p w:rsidR="00B04A8B" w:rsidRDefault="00756117">
      <w:pPr>
        <w:ind w:left="10" w:right="0"/>
      </w:pPr>
      <w:r>
        <w:rPr>
          <w:b/>
        </w:rPr>
        <w:t xml:space="preserve">21. april: </w:t>
      </w:r>
      <w:r>
        <w:t>pričevanje Andreja in Marije Štremfelj ob 19.30 na Bregu</w:t>
      </w:r>
      <w:r>
        <w:rPr>
          <w:b/>
          <w:i/>
        </w:rPr>
        <w:t xml:space="preserve"> </w:t>
      </w:r>
    </w:p>
    <w:p w:rsidR="00B04A8B" w:rsidRDefault="00756117">
      <w:pPr>
        <w:spacing w:after="0" w:line="259" w:lineRule="auto"/>
        <w:ind w:left="144" w:right="0" w:firstLine="0"/>
      </w:pPr>
      <w:r>
        <w:rPr>
          <w:b/>
          <w:i/>
        </w:rPr>
        <w:t xml:space="preserve">Svete maše župnije KRANJ – DRULOVKA/BREG </w:t>
      </w:r>
    </w:p>
    <w:tbl>
      <w:tblPr>
        <w:tblStyle w:val="TableGrid"/>
        <w:tblW w:w="10998" w:type="dxa"/>
        <w:tblInd w:w="-79" w:type="dxa"/>
        <w:tblCellMar>
          <w:top w:w="6" w:type="dxa"/>
          <w:left w:w="104" w:type="dxa"/>
          <w:bottom w:w="3" w:type="dxa"/>
          <w:right w:w="42" w:type="dxa"/>
        </w:tblCellMar>
        <w:tblLook w:val="04A0" w:firstRow="1" w:lastRow="0" w:firstColumn="1" w:lastColumn="0" w:noHBand="0" w:noVBand="1"/>
      </w:tblPr>
      <w:tblGrid>
        <w:gridCol w:w="1812"/>
        <w:gridCol w:w="3406"/>
        <w:gridCol w:w="1416"/>
        <w:gridCol w:w="852"/>
        <w:gridCol w:w="3512"/>
      </w:tblGrid>
      <w:tr w:rsidR="00B04A8B">
        <w:trPr>
          <w:trHeight w:val="1295"/>
        </w:trPr>
        <w:tc>
          <w:tcPr>
            <w:tcW w:w="1812" w:type="dxa"/>
            <w:tcBorders>
              <w:top w:val="single" w:sz="3" w:space="0" w:color="000000"/>
              <w:left w:val="single" w:sz="3" w:space="0" w:color="000000"/>
              <w:bottom w:val="single" w:sz="3" w:space="0" w:color="000000"/>
              <w:right w:val="single" w:sz="3" w:space="0" w:color="000000"/>
            </w:tcBorders>
            <w:shd w:val="clear" w:color="auto" w:fill="D0CECE"/>
            <w:vAlign w:val="center"/>
          </w:tcPr>
          <w:p w:rsidR="00B04A8B" w:rsidRDefault="00756117">
            <w:pPr>
              <w:spacing w:after="0" w:line="259" w:lineRule="auto"/>
              <w:ind w:left="95" w:right="0" w:firstLine="0"/>
            </w:pPr>
            <w:r>
              <w:rPr>
                <w:b/>
                <w:sz w:val="28"/>
              </w:rPr>
              <w:lastRenderedPageBreak/>
              <w:t xml:space="preserve">9. april 2023 </w:t>
            </w:r>
          </w:p>
        </w:tc>
        <w:tc>
          <w:tcPr>
            <w:tcW w:w="3406"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spacing w:after="0" w:line="240" w:lineRule="auto"/>
              <w:ind w:left="4" w:right="0" w:firstLine="0"/>
            </w:pPr>
            <w:r>
              <w:rPr>
                <w:b/>
                <w:sz w:val="28"/>
              </w:rPr>
              <w:t xml:space="preserve">VELIKONOČNA NEDELJA </w:t>
            </w:r>
          </w:p>
          <w:p w:rsidR="00B04A8B" w:rsidRDefault="00756117">
            <w:pPr>
              <w:spacing w:after="0" w:line="259" w:lineRule="auto"/>
              <w:ind w:left="4" w:right="0" w:firstLine="0"/>
            </w:pPr>
            <w:r>
              <w:rPr>
                <w:b/>
                <w:sz w:val="28"/>
              </w:rPr>
              <w:t xml:space="preserve">GOSPODOVEGA </w:t>
            </w:r>
          </w:p>
          <w:p w:rsidR="00B04A8B" w:rsidRDefault="00756117">
            <w:pPr>
              <w:spacing w:after="0" w:line="259" w:lineRule="auto"/>
              <w:ind w:left="4" w:right="0" w:firstLine="0"/>
            </w:pPr>
            <w:r>
              <w:rPr>
                <w:b/>
                <w:sz w:val="28"/>
              </w:rPr>
              <w:t xml:space="preserve">VSTAJENJA </w:t>
            </w:r>
          </w:p>
        </w:tc>
        <w:tc>
          <w:tcPr>
            <w:tcW w:w="1416"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spacing w:after="0" w:line="259" w:lineRule="auto"/>
              <w:ind w:left="0" w:right="68" w:firstLine="0"/>
              <w:jc w:val="center"/>
            </w:pPr>
            <w:r>
              <w:rPr>
                <w:sz w:val="28"/>
              </w:rPr>
              <w:t xml:space="preserve">Breg </w:t>
            </w:r>
          </w:p>
          <w:p w:rsidR="00B04A8B" w:rsidRDefault="00756117">
            <w:pPr>
              <w:spacing w:after="0" w:line="259" w:lineRule="auto"/>
              <w:ind w:left="0" w:right="0" w:firstLine="0"/>
              <w:jc w:val="center"/>
            </w:pPr>
            <w:r>
              <w:rPr>
                <w:sz w:val="28"/>
              </w:rPr>
              <w:t xml:space="preserve">Drulovka Breg </w:t>
            </w:r>
          </w:p>
        </w:tc>
        <w:tc>
          <w:tcPr>
            <w:tcW w:w="852"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spacing w:after="0" w:line="259" w:lineRule="auto"/>
              <w:ind w:left="0" w:right="66" w:firstLine="0"/>
              <w:jc w:val="right"/>
            </w:pPr>
            <w:r>
              <w:rPr>
                <w:sz w:val="28"/>
              </w:rPr>
              <w:t xml:space="preserve">7:00 </w:t>
            </w:r>
          </w:p>
          <w:p w:rsidR="00B04A8B" w:rsidRDefault="00756117">
            <w:pPr>
              <w:spacing w:after="0" w:line="259" w:lineRule="auto"/>
              <w:ind w:left="0" w:right="66" w:firstLine="0"/>
              <w:jc w:val="right"/>
            </w:pPr>
            <w:r>
              <w:rPr>
                <w:sz w:val="28"/>
              </w:rPr>
              <w:t xml:space="preserve">9:00 </w:t>
            </w:r>
          </w:p>
          <w:p w:rsidR="00B04A8B" w:rsidRDefault="00756117">
            <w:pPr>
              <w:spacing w:after="0" w:line="259" w:lineRule="auto"/>
              <w:ind w:left="28" w:right="0" w:firstLine="0"/>
            </w:pPr>
            <w:r>
              <w:rPr>
                <w:sz w:val="28"/>
              </w:rPr>
              <w:t xml:space="preserve">10:30 </w:t>
            </w:r>
          </w:p>
        </w:tc>
        <w:tc>
          <w:tcPr>
            <w:tcW w:w="3512"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numPr>
                <w:ilvl w:val="0"/>
                <w:numId w:val="1"/>
              </w:numPr>
              <w:spacing w:after="22" w:line="259" w:lineRule="auto"/>
              <w:ind w:right="0" w:hanging="152"/>
            </w:pPr>
            <w:r>
              <w:rPr>
                <w:sz w:val="28"/>
              </w:rPr>
              <w:t xml:space="preserve">Minka in Franc Rajgelj  </w:t>
            </w:r>
          </w:p>
          <w:p w:rsidR="00B04A8B" w:rsidRDefault="00756117">
            <w:pPr>
              <w:numPr>
                <w:ilvl w:val="0"/>
                <w:numId w:val="1"/>
              </w:numPr>
              <w:spacing w:after="15" w:line="259" w:lineRule="auto"/>
              <w:ind w:right="0" w:hanging="152"/>
            </w:pPr>
            <w:r>
              <w:rPr>
                <w:sz w:val="28"/>
              </w:rPr>
              <w:t xml:space="preserve">Pavla in Jože Intihar  </w:t>
            </w:r>
          </w:p>
          <w:p w:rsidR="00B04A8B" w:rsidRDefault="00756117">
            <w:pPr>
              <w:numPr>
                <w:ilvl w:val="0"/>
                <w:numId w:val="1"/>
              </w:numPr>
              <w:spacing w:after="0" w:line="259" w:lineRule="auto"/>
              <w:ind w:right="0" w:hanging="152"/>
            </w:pPr>
            <w:r>
              <w:rPr>
                <w:sz w:val="28"/>
              </w:rPr>
              <w:t xml:space="preserve">za župnijo </w:t>
            </w:r>
          </w:p>
        </w:tc>
      </w:tr>
      <w:tr w:rsidR="00B04A8B">
        <w:trPr>
          <w:trHeight w:val="977"/>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31" w:right="0" w:firstLine="0"/>
            </w:pPr>
            <w:r>
              <w:rPr>
                <w:b/>
                <w:sz w:val="28"/>
              </w:rPr>
              <w:t xml:space="preserve">10. april 2023 </w:t>
            </w:r>
          </w:p>
        </w:tc>
        <w:tc>
          <w:tcPr>
            <w:tcW w:w="3406"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32" w:line="259" w:lineRule="auto"/>
              <w:ind w:left="4" w:right="0" w:firstLine="0"/>
            </w:pPr>
            <w:r>
              <w:rPr>
                <w:b/>
                <w:sz w:val="28"/>
              </w:rPr>
              <w:t xml:space="preserve">PONEDELJEK V </w:t>
            </w:r>
          </w:p>
          <w:p w:rsidR="00B04A8B" w:rsidRDefault="00756117">
            <w:pPr>
              <w:spacing w:after="0" w:line="259" w:lineRule="auto"/>
              <w:ind w:left="4" w:right="0" w:firstLine="0"/>
              <w:jc w:val="both"/>
            </w:pPr>
            <w:r>
              <w:rPr>
                <w:b/>
                <w:sz w:val="28"/>
              </w:rPr>
              <w:t xml:space="preserve">VELIKONOČNI OSMINI </w:t>
            </w:r>
          </w:p>
        </w:tc>
        <w:tc>
          <w:tcPr>
            <w:tcW w:w="1416"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68" w:firstLine="0"/>
              <w:jc w:val="center"/>
            </w:pPr>
            <w:r>
              <w:rPr>
                <w:sz w:val="28"/>
              </w:rPr>
              <w:t xml:space="preserve">Breg </w:t>
            </w:r>
          </w:p>
          <w:p w:rsidR="00B04A8B" w:rsidRDefault="00756117">
            <w:pPr>
              <w:spacing w:after="0" w:line="259" w:lineRule="auto"/>
              <w:ind w:left="0" w:right="0" w:firstLine="0"/>
              <w:jc w:val="center"/>
            </w:pPr>
            <w:r>
              <w:rPr>
                <w:sz w:val="28"/>
              </w:rPr>
              <w:t xml:space="preserve">Drulovka Breg </w:t>
            </w:r>
          </w:p>
        </w:tc>
        <w:tc>
          <w:tcPr>
            <w:tcW w:w="852"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66" w:firstLine="0"/>
              <w:jc w:val="right"/>
            </w:pPr>
            <w:r>
              <w:rPr>
                <w:sz w:val="28"/>
              </w:rPr>
              <w:t xml:space="preserve">7:30 </w:t>
            </w:r>
          </w:p>
          <w:p w:rsidR="00B04A8B" w:rsidRDefault="00756117">
            <w:pPr>
              <w:spacing w:after="0" w:line="259" w:lineRule="auto"/>
              <w:ind w:left="0" w:right="66" w:firstLine="0"/>
              <w:jc w:val="right"/>
            </w:pPr>
            <w:r>
              <w:rPr>
                <w:sz w:val="28"/>
              </w:rPr>
              <w:t xml:space="preserve">9:00 </w:t>
            </w:r>
          </w:p>
          <w:p w:rsidR="00B04A8B" w:rsidRDefault="00756117">
            <w:pPr>
              <w:spacing w:after="0" w:line="259" w:lineRule="auto"/>
              <w:ind w:left="28" w:right="0" w:firstLine="0"/>
            </w:pPr>
            <w:r>
              <w:rPr>
                <w:sz w:val="28"/>
              </w:rPr>
              <w:t xml:space="preserve">10:30 </w:t>
            </w:r>
          </w:p>
        </w:tc>
        <w:tc>
          <w:tcPr>
            <w:tcW w:w="3512" w:type="dxa"/>
            <w:tcBorders>
              <w:top w:val="single" w:sz="3" w:space="0" w:color="000000"/>
              <w:left w:val="single" w:sz="3" w:space="0" w:color="000000"/>
              <w:bottom w:val="single" w:sz="3" w:space="0" w:color="000000"/>
              <w:right w:val="single" w:sz="3" w:space="0" w:color="000000"/>
            </w:tcBorders>
          </w:tcPr>
          <w:p w:rsidR="00B04A8B" w:rsidRDefault="00756117">
            <w:pPr>
              <w:numPr>
                <w:ilvl w:val="0"/>
                <w:numId w:val="2"/>
              </w:numPr>
              <w:spacing w:after="0" w:line="259" w:lineRule="auto"/>
              <w:ind w:right="0" w:hanging="152"/>
            </w:pPr>
            <w:r>
              <w:rPr>
                <w:sz w:val="28"/>
              </w:rPr>
              <w:t xml:space="preserve">Poldka Hribar </w:t>
            </w:r>
          </w:p>
          <w:p w:rsidR="00B04A8B" w:rsidRDefault="00756117">
            <w:pPr>
              <w:numPr>
                <w:ilvl w:val="0"/>
                <w:numId w:val="2"/>
              </w:numPr>
              <w:spacing w:after="0" w:line="259" w:lineRule="auto"/>
              <w:ind w:right="0" w:hanging="152"/>
            </w:pPr>
            <w:r>
              <w:rPr>
                <w:sz w:val="28"/>
              </w:rPr>
              <w:t xml:space="preserve">za rajne </w:t>
            </w:r>
          </w:p>
          <w:p w:rsidR="00B04A8B" w:rsidRDefault="00756117">
            <w:pPr>
              <w:numPr>
                <w:ilvl w:val="0"/>
                <w:numId w:val="2"/>
              </w:numPr>
              <w:spacing w:after="0" w:line="259" w:lineRule="auto"/>
              <w:ind w:right="0" w:hanging="152"/>
            </w:pPr>
            <w:r>
              <w:rPr>
                <w:sz w:val="28"/>
              </w:rPr>
              <w:t xml:space="preserve">Mavčiče, zaobljubljena maša </w:t>
            </w:r>
          </w:p>
        </w:tc>
      </w:tr>
      <w:tr w:rsidR="00B04A8B">
        <w:trPr>
          <w:trHeight w:val="725"/>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 xml:space="preserve">11. april 2023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4" w:right="0" w:firstLine="0"/>
            </w:pPr>
            <w:r>
              <w:rPr>
                <w:sz w:val="28"/>
              </w:rPr>
              <w:t xml:space="preserve">TOREK V VELIKONOČNI OSMINI </w:t>
            </w:r>
          </w:p>
        </w:tc>
        <w:tc>
          <w:tcPr>
            <w:tcW w:w="1416"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68" w:firstLine="0"/>
              <w:jc w:val="center"/>
            </w:pPr>
            <w:r>
              <w:rPr>
                <w:sz w:val="28"/>
              </w:rPr>
              <w:t xml:space="preserve">Breg </w:t>
            </w:r>
          </w:p>
        </w:tc>
        <w:tc>
          <w:tcPr>
            <w:tcW w:w="852"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66" w:firstLine="0"/>
              <w:jc w:val="right"/>
            </w:pPr>
            <w:r>
              <w:rPr>
                <w:sz w:val="28"/>
              </w:rPr>
              <w:t xml:space="preserve">7:30 </w:t>
            </w:r>
          </w:p>
        </w:tc>
        <w:tc>
          <w:tcPr>
            <w:tcW w:w="3512" w:type="dxa"/>
            <w:tcBorders>
              <w:top w:val="single" w:sz="3" w:space="0" w:color="000000"/>
              <w:left w:val="single" w:sz="3" w:space="0" w:color="000000"/>
              <w:bottom w:val="single" w:sz="3" w:space="0" w:color="000000"/>
              <w:right w:val="single" w:sz="3" w:space="0" w:color="000000"/>
            </w:tcBorders>
          </w:tcPr>
          <w:p w:rsidR="00B04A8B" w:rsidRDefault="00756117">
            <w:pPr>
              <w:spacing w:after="18" w:line="259" w:lineRule="auto"/>
              <w:ind w:left="0" w:right="0" w:firstLine="0"/>
            </w:pPr>
            <w:r>
              <w:rPr>
                <w:sz w:val="28"/>
              </w:rPr>
              <w:t xml:space="preserve">- starši </w:t>
            </w:r>
            <w:proofErr w:type="spellStart"/>
            <w:r>
              <w:rPr>
                <w:sz w:val="28"/>
              </w:rPr>
              <w:t>Živalič</w:t>
            </w:r>
            <w:proofErr w:type="spellEnd"/>
            <w:r>
              <w:rPr>
                <w:sz w:val="28"/>
              </w:rPr>
              <w:t xml:space="preserve"> ter starši in  </w:t>
            </w:r>
          </w:p>
          <w:p w:rsidR="00B04A8B" w:rsidRDefault="00756117">
            <w:pPr>
              <w:spacing w:after="0" w:line="259" w:lineRule="auto"/>
              <w:ind w:left="0" w:right="0" w:firstLine="0"/>
            </w:pPr>
            <w:r>
              <w:rPr>
                <w:sz w:val="28"/>
              </w:rPr>
              <w:t xml:space="preserve">  </w:t>
            </w:r>
            <w:r>
              <w:rPr>
                <w:sz w:val="28"/>
              </w:rPr>
              <w:t xml:space="preserve">Klemen Eržen </w:t>
            </w:r>
          </w:p>
        </w:tc>
      </w:tr>
      <w:tr w:rsidR="00B04A8B">
        <w:trPr>
          <w:trHeight w:val="708"/>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 xml:space="preserve">12. april 2023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4" w:right="0" w:firstLine="0"/>
            </w:pPr>
            <w:r>
              <w:rPr>
                <w:sz w:val="28"/>
              </w:rPr>
              <w:t xml:space="preserve">SREDA V VELIKONOČNI OSMINI </w:t>
            </w:r>
          </w:p>
        </w:tc>
        <w:tc>
          <w:tcPr>
            <w:tcW w:w="1416"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95" w:right="0" w:firstLine="0"/>
            </w:pPr>
            <w:r>
              <w:rPr>
                <w:sz w:val="28"/>
              </w:rPr>
              <w:t xml:space="preserve">Drulovka </w:t>
            </w:r>
          </w:p>
        </w:tc>
        <w:tc>
          <w:tcPr>
            <w:tcW w:w="85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28" w:right="0" w:firstLine="0"/>
            </w:pPr>
            <w:r>
              <w:rPr>
                <w:sz w:val="28"/>
              </w:rPr>
              <w:t xml:space="preserve">19:00 </w:t>
            </w:r>
          </w:p>
        </w:tc>
        <w:tc>
          <w:tcPr>
            <w:tcW w:w="351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0" w:right="0" w:firstLine="0"/>
            </w:pPr>
            <w:r>
              <w:rPr>
                <w:sz w:val="28"/>
              </w:rPr>
              <w:t xml:space="preserve">- Jože Kumer </w:t>
            </w:r>
          </w:p>
        </w:tc>
      </w:tr>
      <w:tr w:rsidR="00B04A8B">
        <w:trPr>
          <w:trHeight w:val="696"/>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 xml:space="preserve">13. april 2023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24" w:line="259" w:lineRule="auto"/>
              <w:ind w:left="4" w:right="0" w:firstLine="0"/>
            </w:pPr>
            <w:r>
              <w:rPr>
                <w:sz w:val="28"/>
              </w:rPr>
              <w:t xml:space="preserve">ČETRTEK V </w:t>
            </w:r>
          </w:p>
          <w:p w:rsidR="00B04A8B" w:rsidRDefault="00756117">
            <w:pPr>
              <w:spacing w:after="0" w:line="259" w:lineRule="auto"/>
              <w:ind w:left="4" w:right="0" w:firstLine="0"/>
            </w:pPr>
            <w:r>
              <w:rPr>
                <w:sz w:val="28"/>
              </w:rPr>
              <w:t xml:space="preserve">VELIKONOČNI OSMINI </w:t>
            </w:r>
          </w:p>
        </w:tc>
        <w:tc>
          <w:tcPr>
            <w:tcW w:w="1416"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0" w:right="68" w:firstLine="0"/>
              <w:jc w:val="center"/>
            </w:pPr>
            <w:r>
              <w:rPr>
                <w:sz w:val="28"/>
              </w:rPr>
              <w:t xml:space="preserve">Breg </w:t>
            </w:r>
          </w:p>
        </w:tc>
        <w:tc>
          <w:tcPr>
            <w:tcW w:w="85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28" w:right="0" w:firstLine="0"/>
            </w:pPr>
            <w:r>
              <w:rPr>
                <w:sz w:val="28"/>
              </w:rPr>
              <w:t xml:space="preserve">19:00 </w:t>
            </w:r>
          </w:p>
        </w:tc>
        <w:tc>
          <w:tcPr>
            <w:tcW w:w="351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0" w:right="0" w:firstLine="0"/>
            </w:pPr>
            <w:r>
              <w:rPr>
                <w:sz w:val="28"/>
              </w:rPr>
              <w:t xml:space="preserve">- Franc Šimnovec </w:t>
            </w:r>
          </w:p>
        </w:tc>
      </w:tr>
      <w:tr w:rsidR="00B04A8B">
        <w:trPr>
          <w:trHeight w:val="719"/>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 xml:space="preserve">14. april 2023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4" w:right="0" w:firstLine="0"/>
            </w:pPr>
            <w:r>
              <w:rPr>
                <w:sz w:val="28"/>
              </w:rPr>
              <w:t xml:space="preserve">PETEK V VELIKONOČNI OSMINI </w:t>
            </w:r>
          </w:p>
        </w:tc>
        <w:tc>
          <w:tcPr>
            <w:tcW w:w="1416"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95" w:right="0" w:firstLine="0"/>
            </w:pPr>
            <w:r>
              <w:rPr>
                <w:sz w:val="28"/>
              </w:rPr>
              <w:t xml:space="preserve">Drulovka </w:t>
            </w:r>
          </w:p>
        </w:tc>
        <w:tc>
          <w:tcPr>
            <w:tcW w:w="85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15" w:right="0" w:firstLine="0"/>
            </w:pPr>
            <w:r>
              <w:rPr>
                <w:sz w:val="28"/>
              </w:rPr>
              <w:t xml:space="preserve">19:00 </w:t>
            </w:r>
          </w:p>
        </w:tc>
        <w:tc>
          <w:tcPr>
            <w:tcW w:w="3512" w:type="dxa"/>
            <w:tcBorders>
              <w:top w:val="single" w:sz="3" w:space="0" w:color="000000"/>
              <w:left w:val="single" w:sz="3" w:space="0" w:color="000000"/>
              <w:bottom w:val="single" w:sz="3" w:space="0" w:color="000000"/>
              <w:right w:val="single" w:sz="3" w:space="0" w:color="000000"/>
            </w:tcBorders>
          </w:tcPr>
          <w:p w:rsidR="00B04A8B" w:rsidRDefault="00756117">
            <w:pPr>
              <w:spacing w:after="19" w:line="259" w:lineRule="auto"/>
              <w:ind w:left="0" w:right="0" w:firstLine="0"/>
            </w:pPr>
            <w:r>
              <w:rPr>
                <w:sz w:val="28"/>
              </w:rPr>
              <w:t xml:space="preserve"> </w:t>
            </w:r>
          </w:p>
          <w:p w:rsidR="00B04A8B" w:rsidRDefault="00756117">
            <w:pPr>
              <w:spacing w:after="0" w:line="259" w:lineRule="auto"/>
              <w:ind w:left="0" w:right="0" w:firstLine="0"/>
            </w:pPr>
            <w:r>
              <w:rPr>
                <w:sz w:val="28"/>
              </w:rPr>
              <w:t xml:space="preserve">- Pavel </w:t>
            </w:r>
            <w:proofErr w:type="spellStart"/>
            <w:r>
              <w:rPr>
                <w:sz w:val="28"/>
              </w:rPr>
              <w:t>Balanč</w:t>
            </w:r>
            <w:proofErr w:type="spellEnd"/>
            <w:r>
              <w:rPr>
                <w:sz w:val="28"/>
              </w:rPr>
              <w:t xml:space="preserve">, obl. </w:t>
            </w:r>
          </w:p>
        </w:tc>
      </w:tr>
      <w:tr w:rsidR="00B04A8B">
        <w:trPr>
          <w:trHeight w:val="721"/>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 xml:space="preserve">15. april 2023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24" w:line="259" w:lineRule="auto"/>
              <w:ind w:left="4" w:right="0" w:firstLine="0"/>
            </w:pPr>
            <w:r>
              <w:rPr>
                <w:sz w:val="28"/>
              </w:rPr>
              <w:t xml:space="preserve">SOBOTA V </w:t>
            </w:r>
          </w:p>
          <w:p w:rsidR="00B04A8B" w:rsidRDefault="00756117">
            <w:pPr>
              <w:spacing w:after="0" w:line="259" w:lineRule="auto"/>
              <w:ind w:left="4" w:right="0" w:firstLine="0"/>
            </w:pPr>
            <w:r>
              <w:rPr>
                <w:sz w:val="28"/>
              </w:rPr>
              <w:t xml:space="preserve">VELIKONOČNI OSMINI </w:t>
            </w:r>
          </w:p>
        </w:tc>
        <w:tc>
          <w:tcPr>
            <w:tcW w:w="1416"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95" w:right="0" w:firstLine="0"/>
            </w:pPr>
            <w:r>
              <w:rPr>
                <w:sz w:val="28"/>
              </w:rPr>
              <w:t xml:space="preserve">Drulovka </w:t>
            </w:r>
          </w:p>
        </w:tc>
        <w:tc>
          <w:tcPr>
            <w:tcW w:w="85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28" w:right="0" w:firstLine="0"/>
            </w:pPr>
            <w:r>
              <w:rPr>
                <w:sz w:val="28"/>
              </w:rPr>
              <w:t xml:space="preserve">19:00 </w:t>
            </w:r>
          </w:p>
        </w:tc>
        <w:tc>
          <w:tcPr>
            <w:tcW w:w="3512"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0" w:firstLine="0"/>
            </w:pPr>
            <w:r>
              <w:rPr>
                <w:sz w:val="28"/>
              </w:rPr>
              <w:t xml:space="preserve">  </w:t>
            </w:r>
          </w:p>
          <w:p w:rsidR="00B04A8B" w:rsidRDefault="00756117">
            <w:pPr>
              <w:spacing w:after="0" w:line="259" w:lineRule="auto"/>
              <w:ind w:left="0" w:right="0" w:firstLine="0"/>
            </w:pPr>
            <w:r>
              <w:rPr>
                <w:sz w:val="28"/>
              </w:rPr>
              <w:t xml:space="preserve">- po namenu (T. B.) </w:t>
            </w:r>
          </w:p>
        </w:tc>
      </w:tr>
      <w:tr w:rsidR="00B04A8B">
        <w:trPr>
          <w:trHeight w:val="1296"/>
        </w:trPr>
        <w:tc>
          <w:tcPr>
            <w:tcW w:w="1812" w:type="dxa"/>
            <w:tcBorders>
              <w:top w:val="single" w:sz="3" w:space="0" w:color="000000"/>
              <w:left w:val="single" w:sz="3" w:space="0" w:color="000000"/>
              <w:bottom w:val="single" w:sz="3" w:space="0" w:color="000000"/>
              <w:right w:val="single" w:sz="3" w:space="0" w:color="000000"/>
            </w:tcBorders>
            <w:shd w:val="clear" w:color="auto" w:fill="D0CECE"/>
            <w:vAlign w:val="center"/>
          </w:tcPr>
          <w:p w:rsidR="00B04A8B" w:rsidRDefault="00756117">
            <w:pPr>
              <w:spacing w:after="0" w:line="259" w:lineRule="auto"/>
              <w:ind w:left="59" w:right="0" w:firstLine="0"/>
            </w:pPr>
            <w:r>
              <w:rPr>
                <w:sz w:val="28"/>
              </w:rPr>
              <w:t xml:space="preserve">16. april 2023 </w:t>
            </w:r>
          </w:p>
        </w:tc>
        <w:tc>
          <w:tcPr>
            <w:tcW w:w="3406"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spacing w:after="1" w:line="239" w:lineRule="auto"/>
              <w:ind w:left="4" w:right="0" w:firstLine="0"/>
            </w:pPr>
            <w:r>
              <w:rPr>
                <w:b/>
                <w:sz w:val="28"/>
              </w:rPr>
              <w:t xml:space="preserve">2. VELIKONOČNA NEDELJA – BELA </w:t>
            </w:r>
          </w:p>
          <w:p w:rsidR="00B04A8B" w:rsidRDefault="00756117">
            <w:pPr>
              <w:spacing w:after="0" w:line="259" w:lineRule="auto"/>
              <w:ind w:left="4" w:right="0" w:firstLine="0"/>
            </w:pPr>
            <w:r>
              <w:rPr>
                <w:b/>
                <w:sz w:val="28"/>
              </w:rPr>
              <w:t xml:space="preserve">NEDELJA, NEDELJA </w:t>
            </w:r>
          </w:p>
          <w:p w:rsidR="00B04A8B" w:rsidRDefault="00756117">
            <w:pPr>
              <w:spacing w:after="0" w:line="259" w:lineRule="auto"/>
              <w:ind w:left="4" w:right="0" w:firstLine="0"/>
              <w:jc w:val="both"/>
            </w:pPr>
            <w:r>
              <w:rPr>
                <w:b/>
                <w:sz w:val="28"/>
              </w:rPr>
              <w:t xml:space="preserve">BOŽJEGA USMILJENJA </w:t>
            </w:r>
          </w:p>
        </w:tc>
        <w:tc>
          <w:tcPr>
            <w:tcW w:w="1416"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spacing w:after="0" w:line="259" w:lineRule="auto"/>
              <w:ind w:left="0" w:right="68" w:firstLine="0"/>
              <w:jc w:val="center"/>
            </w:pPr>
            <w:r>
              <w:rPr>
                <w:sz w:val="28"/>
              </w:rPr>
              <w:t xml:space="preserve">Breg </w:t>
            </w:r>
          </w:p>
          <w:p w:rsidR="00B04A8B" w:rsidRDefault="00756117">
            <w:pPr>
              <w:spacing w:after="0" w:line="259" w:lineRule="auto"/>
              <w:ind w:left="0" w:right="0" w:firstLine="0"/>
              <w:jc w:val="center"/>
            </w:pPr>
            <w:r>
              <w:rPr>
                <w:sz w:val="28"/>
              </w:rPr>
              <w:t xml:space="preserve">Drulovka Breg </w:t>
            </w:r>
          </w:p>
        </w:tc>
        <w:tc>
          <w:tcPr>
            <w:tcW w:w="852"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spacing w:after="0" w:line="259" w:lineRule="auto"/>
              <w:ind w:left="0" w:right="66" w:firstLine="0"/>
              <w:jc w:val="right"/>
            </w:pPr>
            <w:r>
              <w:rPr>
                <w:sz w:val="28"/>
              </w:rPr>
              <w:t xml:space="preserve">7:30 </w:t>
            </w:r>
          </w:p>
          <w:p w:rsidR="00B04A8B" w:rsidRDefault="00756117">
            <w:pPr>
              <w:spacing w:after="0" w:line="259" w:lineRule="auto"/>
              <w:ind w:left="0" w:right="66" w:firstLine="0"/>
              <w:jc w:val="right"/>
            </w:pPr>
            <w:r>
              <w:rPr>
                <w:sz w:val="28"/>
              </w:rPr>
              <w:t xml:space="preserve">9:00 </w:t>
            </w:r>
          </w:p>
          <w:p w:rsidR="00B04A8B" w:rsidRDefault="00756117">
            <w:pPr>
              <w:spacing w:after="0" w:line="259" w:lineRule="auto"/>
              <w:ind w:left="28" w:right="0" w:firstLine="0"/>
            </w:pPr>
            <w:r>
              <w:rPr>
                <w:sz w:val="28"/>
              </w:rPr>
              <w:t xml:space="preserve">10:30 </w:t>
            </w:r>
          </w:p>
        </w:tc>
        <w:tc>
          <w:tcPr>
            <w:tcW w:w="3512"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numPr>
                <w:ilvl w:val="0"/>
                <w:numId w:val="3"/>
              </w:numPr>
              <w:spacing w:after="0" w:line="259" w:lineRule="auto"/>
              <w:ind w:right="0" w:hanging="152"/>
            </w:pPr>
            <w:r>
              <w:rPr>
                <w:sz w:val="28"/>
              </w:rPr>
              <w:t xml:space="preserve">za župnijo </w:t>
            </w:r>
          </w:p>
          <w:p w:rsidR="00B04A8B" w:rsidRDefault="00756117">
            <w:pPr>
              <w:numPr>
                <w:ilvl w:val="0"/>
                <w:numId w:val="3"/>
              </w:numPr>
              <w:spacing w:after="22" w:line="259" w:lineRule="auto"/>
              <w:ind w:right="0" w:hanging="152"/>
            </w:pPr>
            <w:r>
              <w:rPr>
                <w:sz w:val="28"/>
              </w:rPr>
              <w:t xml:space="preserve">Ivanka in Janko </w:t>
            </w:r>
            <w:proofErr w:type="spellStart"/>
            <w:r>
              <w:rPr>
                <w:sz w:val="28"/>
              </w:rPr>
              <w:t>Pravst</w:t>
            </w:r>
            <w:proofErr w:type="spellEnd"/>
            <w:r>
              <w:rPr>
                <w:sz w:val="28"/>
              </w:rPr>
              <w:t xml:space="preserve">, obl. </w:t>
            </w:r>
          </w:p>
          <w:p w:rsidR="00B04A8B" w:rsidRDefault="00756117">
            <w:pPr>
              <w:numPr>
                <w:ilvl w:val="0"/>
                <w:numId w:val="3"/>
              </w:numPr>
              <w:spacing w:after="0" w:line="259" w:lineRule="auto"/>
              <w:ind w:right="0" w:hanging="152"/>
            </w:pPr>
            <w:r>
              <w:rPr>
                <w:sz w:val="28"/>
              </w:rPr>
              <w:t xml:space="preserve">Franc Šilar, obl. </w:t>
            </w:r>
          </w:p>
        </w:tc>
      </w:tr>
      <w:tr w:rsidR="00B04A8B">
        <w:trPr>
          <w:trHeight w:val="977"/>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 xml:space="preserve">17. april 2023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4" w:right="0" w:firstLine="0"/>
            </w:pPr>
            <w:r>
              <w:rPr>
                <w:sz w:val="28"/>
              </w:rPr>
              <w:t xml:space="preserve">PONEDELJEK </w:t>
            </w:r>
          </w:p>
          <w:p w:rsidR="00B04A8B" w:rsidRDefault="00756117">
            <w:pPr>
              <w:spacing w:after="0" w:line="259" w:lineRule="auto"/>
              <w:ind w:left="4" w:right="0" w:firstLine="0"/>
            </w:pPr>
            <w:r>
              <w:rPr>
                <w:sz w:val="28"/>
              </w:rPr>
              <w:t xml:space="preserve">Simon </w:t>
            </w:r>
            <w:proofErr w:type="spellStart"/>
            <w:r>
              <w:rPr>
                <w:sz w:val="28"/>
              </w:rPr>
              <w:t>Barsabejski</w:t>
            </w:r>
            <w:proofErr w:type="spellEnd"/>
            <w:r>
              <w:rPr>
                <w:sz w:val="28"/>
              </w:rPr>
              <w:t>, škof, mučenec</w:t>
            </w:r>
            <w:r>
              <w:rPr>
                <w:b/>
                <w:sz w:val="28"/>
              </w:rPr>
              <w:t xml:space="preserve"> </w:t>
            </w:r>
          </w:p>
        </w:tc>
        <w:tc>
          <w:tcPr>
            <w:tcW w:w="1416"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0" w:right="2" w:firstLine="0"/>
              <w:jc w:val="center"/>
            </w:pPr>
            <w:r>
              <w:rPr>
                <w:sz w:val="28"/>
              </w:rPr>
              <w:t xml:space="preserve"> </w:t>
            </w:r>
          </w:p>
          <w:p w:rsidR="00B04A8B" w:rsidRDefault="00756117">
            <w:pPr>
              <w:spacing w:after="0" w:line="259" w:lineRule="auto"/>
              <w:ind w:left="0" w:right="68" w:firstLine="0"/>
              <w:jc w:val="center"/>
            </w:pPr>
            <w:r>
              <w:rPr>
                <w:sz w:val="28"/>
              </w:rPr>
              <w:t xml:space="preserve">Breg </w:t>
            </w:r>
          </w:p>
        </w:tc>
        <w:tc>
          <w:tcPr>
            <w:tcW w:w="85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28" w:right="0" w:firstLine="0"/>
            </w:pPr>
            <w:r>
              <w:rPr>
                <w:sz w:val="28"/>
              </w:rPr>
              <w:t xml:space="preserve">19:00 </w:t>
            </w:r>
          </w:p>
        </w:tc>
        <w:tc>
          <w:tcPr>
            <w:tcW w:w="351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0" w:right="0" w:firstLine="0"/>
            </w:pPr>
            <w:r>
              <w:rPr>
                <w:sz w:val="28"/>
              </w:rPr>
              <w:t xml:space="preserve">- Rozalija Jereb (I. K.) </w:t>
            </w:r>
          </w:p>
        </w:tc>
      </w:tr>
      <w:tr w:rsidR="00B04A8B">
        <w:trPr>
          <w:trHeight w:val="654"/>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18. april 2023</w:t>
            </w:r>
            <w:r>
              <w:rPr>
                <w:b/>
                <w:sz w:val="28"/>
              </w:rPr>
              <w:t xml:space="preserve">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26" w:line="259" w:lineRule="auto"/>
              <w:ind w:left="4" w:right="0" w:firstLine="0"/>
            </w:pPr>
            <w:r>
              <w:rPr>
                <w:sz w:val="28"/>
              </w:rPr>
              <w:t xml:space="preserve">TOREK  </w:t>
            </w:r>
          </w:p>
          <w:p w:rsidR="00B04A8B" w:rsidRDefault="00756117">
            <w:pPr>
              <w:spacing w:after="0" w:line="259" w:lineRule="auto"/>
              <w:ind w:left="4" w:right="0" w:firstLine="0"/>
            </w:pPr>
            <w:proofErr w:type="spellStart"/>
            <w:r>
              <w:rPr>
                <w:sz w:val="28"/>
              </w:rPr>
              <w:t>Evzebij</w:t>
            </w:r>
            <w:proofErr w:type="spellEnd"/>
            <w:r>
              <w:rPr>
                <w:sz w:val="28"/>
              </w:rPr>
              <w:t>, škof</w:t>
            </w:r>
            <w:r>
              <w:rPr>
                <w:b/>
                <w:sz w:val="28"/>
              </w:rPr>
              <w:t xml:space="preserve"> </w:t>
            </w:r>
          </w:p>
        </w:tc>
        <w:tc>
          <w:tcPr>
            <w:tcW w:w="1416"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68" w:firstLine="0"/>
              <w:jc w:val="center"/>
            </w:pPr>
            <w:r>
              <w:rPr>
                <w:sz w:val="28"/>
              </w:rPr>
              <w:t xml:space="preserve">Breg </w:t>
            </w:r>
          </w:p>
        </w:tc>
        <w:tc>
          <w:tcPr>
            <w:tcW w:w="852"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66" w:firstLine="0"/>
              <w:jc w:val="right"/>
            </w:pPr>
            <w:r>
              <w:rPr>
                <w:sz w:val="28"/>
              </w:rPr>
              <w:t xml:space="preserve">7:30 </w:t>
            </w:r>
          </w:p>
        </w:tc>
        <w:tc>
          <w:tcPr>
            <w:tcW w:w="3512"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0" w:firstLine="0"/>
            </w:pPr>
            <w:r>
              <w:rPr>
                <w:sz w:val="28"/>
              </w:rPr>
              <w:t xml:space="preserve">- po namenu </w:t>
            </w:r>
          </w:p>
        </w:tc>
      </w:tr>
      <w:tr w:rsidR="00B04A8B">
        <w:trPr>
          <w:trHeight w:val="746"/>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19. april 2023</w:t>
            </w:r>
            <w:r>
              <w:rPr>
                <w:b/>
                <w:sz w:val="28"/>
              </w:rPr>
              <w:t xml:space="preserve">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27" w:line="259" w:lineRule="auto"/>
              <w:ind w:left="4" w:right="0" w:firstLine="0"/>
            </w:pPr>
            <w:r>
              <w:rPr>
                <w:sz w:val="28"/>
              </w:rPr>
              <w:t xml:space="preserve">SREDA </w:t>
            </w:r>
          </w:p>
          <w:p w:rsidR="00B04A8B" w:rsidRDefault="00756117">
            <w:pPr>
              <w:spacing w:after="0" w:line="259" w:lineRule="auto"/>
              <w:ind w:left="4" w:right="0" w:firstLine="0"/>
            </w:pPr>
            <w:r>
              <w:rPr>
                <w:sz w:val="28"/>
              </w:rPr>
              <w:t xml:space="preserve">Leon IX., papež </w:t>
            </w:r>
          </w:p>
        </w:tc>
        <w:tc>
          <w:tcPr>
            <w:tcW w:w="1416"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2" w:firstLine="0"/>
              <w:jc w:val="center"/>
            </w:pPr>
            <w:r>
              <w:rPr>
                <w:sz w:val="28"/>
              </w:rPr>
              <w:t xml:space="preserve"> </w:t>
            </w:r>
          </w:p>
          <w:p w:rsidR="00B04A8B" w:rsidRDefault="00756117">
            <w:pPr>
              <w:spacing w:after="0" w:line="259" w:lineRule="auto"/>
              <w:ind w:left="95" w:right="0" w:firstLine="0"/>
            </w:pPr>
            <w:r>
              <w:rPr>
                <w:sz w:val="28"/>
              </w:rPr>
              <w:t xml:space="preserve">Drulovka </w:t>
            </w:r>
          </w:p>
        </w:tc>
        <w:tc>
          <w:tcPr>
            <w:tcW w:w="852"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0" w:firstLine="0"/>
              <w:jc w:val="right"/>
            </w:pPr>
            <w:r>
              <w:rPr>
                <w:sz w:val="28"/>
              </w:rPr>
              <w:t xml:space="preserve"> </w:t>
            </w:r>
          </w:p>
          <w:p w:rsidR="00B04A8B" w:rsidRDefault="00756117">
            <w:pPr>
              <w:spacing w:after="0" w:line="259" w:lineRule="auto"/>
              <w:ind w:left="28" w:right="0" w:firstLine="0"/>
            </w:pPr>
            <w:r>
              <w:rPr>
                <w:sz w:val="28"/>
              </w:rPr>
              <w:t xml:space="preserve">19:00 </w:t>
            </w:r>
          </w:p>
        </w:tc>
        <w:tc>
          <w:tcPr>
            <w:tcW w:w="351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0" w:right="0" w:firstLine="0"/>
            </w:pPr>
            <w:r>
              <w:rPr>
                <w:sz w:val="28"/>
              </w:rPr>
              <w:t xml:space="preserve">- </w:t>
            </w:r>
            <w:r>
              <w:rPr>
                <w:sz w:val="28"/>
              </w:rPr>
              <w:t xml:space="preserve">po namenu (L.B.) </w:t>
            </w:r>
          </w:p>
        </w:tc>
      </w:tr>
      <w:tr w:rsidR="00B04A8B">
        <w:trPr>
          <w:trHeight w:val="808"/>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 xml:space="preserve">20. april 2023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24" w:line="259" w:lineRule="auto"/>
              <w:ind w:left="4" w:right="0" w:firstLine="0"/>
            </w:pPr>
            <w:r>
              <w:rPr>
                <w:sz w:val="28"/>
              </w:rPr>
              <w:t xml:space="preserve">ČETRTEK </w:t>
            </w:r>
          </w:p>
          <w:p w:rsidR="00B04A8B" w:rsidRDefault="00756117">
            <w:pPr>
              <w:spacing w:after="0" w:line="259" w:lineRule="auto"/>
              <w:ind w:left="4" w:right="0" w:firstLine="0"/>
              <w:jc w:val="both"/>
            </w:pPr>
            <w:proofErr w:type="spellStart"/>
            <w:r>
              <w:rPr>
                <w:sz w:val="28"/>
              </w:rPr>
              <w:t>Teotim</w:t>
            </w:r>
            <w:proofErr w:type="spellEnd"/>
            <w:r>
              <w:rPr>
                <w:sz w:val="28"/>
              </w:rPr>
              <w:t xml:space="preserve"> (Teo), misijonar, škof </w:t>
            </w:r>
          </w:p>
        </w:tc>
        <w:tc>
          <w:tcPr>
            <w:tcW w:w="1416"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0" w:right="2" w:firstLine="0"/>
              <w:jc w:val="center"/>
            </w:pPr>
            <w:r>
              <w:rPr>
                <w:sz w:val="28"/>
              </w:rPr>
              <w:t xml:space="preserve"> </w:t>
            </w:r>
          </w:p>
          <w:p w:rsidR="00B04A8B" w:rsidRDefault="00756117">
            <w:pPr>
              <w:spacing w:after="0" w:line="259" w:lineRule="auto"/>
              <w:ind w:left="0" w:right="68" w:firstLine="0"/>
              <w:jc w:val="center"/>
            </w:pPr>
            <w:r>
              <w:rPr>
                <w:sz w:val="28"/>
              </w:rPr>
              <w:t xml:space="preserve">Breg </w:t>
            </w:r>
          </w:p>
        </w:tc>
        <w:tc>
          <w:tcPr>
            <w:tcW w:w="85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4" w:right="0" w:firstLine="0"/>
              <w:jc w:val="center"/>
            </w:pPr>
            <w:r>
              <w:rPr>
                <w:sz w:val="28"/>
              </w:rPr>
              <w:t xml:space="preserve"> </w:t>
            </w:r>
          </w:p>
          <w:p w:rsidR="00B04A8B" w:rsidRDefault="00756117">
            <w:pPr>
              <w:spacing w:after="0" w:line="259" w:lineRule="auto"/>
              <w:ind w:left="15" w:right="0" w:firstLine="0"/>
            </w:pPr>
            <w:r>
              <w:rPr>
                <w:sz w:val="28"/>
              </w:rPr>
              <w:t xml:space="preserve">19:00 </w:t>
            </w:r>
          </w:p>
        </w:tc>
        <w:tc>
          <w:tcPr>
            <w:tcW w:w="351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25" w:line="259" w:lineRule="auto"/>
              <w:ind w:left="0" w:right="0" w:firstLine="0"/>
            </w:pPr>
            <w:r>
              <w:rPr>
                <w:sz w:val="28"/>
              </w:rPr>
              <w:t xml:space="preserve"> </w:t>
            </w:r>
          </w:p>
          <w:p w:rsidR="00B04A8B" w:rsidRDefault="00756117">
            <w:pPr>
              <w:spacing w:after="0" w:line="259" w:lineRule="auto"/>
              <w:ind w:left="0" w:right="0" w:firstLine="0"/>
            </w:pPr>
            <w:r>
              <w:rPr>
                <w:sz w:val="28"/>
              </w:rPr>
              <w:t xml:space="preserve">- starši Kalan in Ivan Kern </w:t>
            </w:r>
          </w:p>
        </w:tc>
      </w:tr>
      <w:tr w:rsidR="00B04A8B">
        <w:trPr>
          <w:trHeight w:val="976"/>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 xml:space="preserve">21. april 2023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4" w:right="0" w:firstLine="0"/>
            </w:pPr>
            <w:r>
              <w:rPr>
                <w:sz w:val="28"/>
              </w:rPr>
              <w:t xml:space="preserve">PETEK </w:t>
            </w:r>
          </w:p>
          <w:p w:rsidR="00B04A8B" w:rsidRDefault="00756117">
            <w:pPr>
              <w:spacing w:after="19" w:line="259" w:lineRule="auto"/>
              <w:ind w:left="4" w:right="0" w:firstLine="0"/>
            </w:pPr>
            <w:proofErr w:type="spellStart"/>
            <w:r>
              <w:rPr>
                <w:sz w:val="28"/>
              </w:rPr>
              <w:t>Anzelm</w:t>
            </w:r>
            <w:proofErr w:type="spellEnd"/>
            <w:r>
              <w:rPr>
                <w:sz w:val="28"/>
              </w:rPr>
              <w:t xml:space="preserve">, škof, cerkveni </w:t>
            </w:r>
          </w:p>
          <w:p w:rsidR="00B04A8B" w:rsidRDefault="00756117">
            <w:pPr>
              <w:spacing w:after="0" w:line="259" w:lineRule="auto"/>
              <w:ind w:left="4" w:right="0" w:firstLine="0"/>
            </w:pPr>
            <w:r>
              <w:rPr>
                <w:sz w:val="28"/>
              </w:rPr>
              <w:t xml:space="preserve">učitelj  </w:t>
            </w:r>
          </w:p>
        </w:tc>
        <w:tc>
          <w:tcPr>
            <w:tcW w:w="1416"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95" w:right="0" w:firstLine="0"/>
            </w:pPr>
            <w:r>
              <w:rPr>
                <w:sz w:val="28"/>
              </w:rPr>
              <w:t xml:space="preserve">Drulovka </w:t>
            </w:r>
          </w:p>
        </w:tc>
        <w:tc>
          <w:tcPr>
            <w:tcW w:w="85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28" w:right="0" w:firstLine="0"/>
            </w:pPr>
            <w:r>
              <w:rPr>
                <w:sz w:val="28"/>
              </w:rPr>
              <w:t xml:space="preserve">19:00 </w:t>
            </w:r>
          </w:p>
        </w:tc>
        <w:tc>
          <w:tcPr>
            <w:tcW w:w="3512"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0" w:right="0" w:firstLine="0"/>
            </w:pPr>
            <w:r>
              <w:rPr>
                <w:sz w:val="28"/>
              </w:rPr>
              <w:t xml:space="preserve">- za rajne </w:t>
            </w:r>
          </w:p>
        </w:tc>
      </w:tr>
      <w:tr w:rsidR="00B04A8B">
        <w:trPr>
          <w:trHeight w:val="689"/>
        </w:trPr>
        <w:tc>
          <w:tcPr>
            <w:tcW w:w="1812" w:type="dxa"/>
            <w:tcBorders>
              <w:top w:val="single" w:sz="3" w:space="0" w:color="000000"/>
              <w:left w:val="single" w:sz="3" w:space="0" w:color="000000"/>
              <w:bottom w:val="single" w:sz="3" w:space="0" w:color="000000"/>
              <w:right w:val="single" w:sz="3" w:space="0" w:color="000000"/>
            </w:tcBorders>
            <w:vAlign w:val="center"/>
          </w:tcPr>
          <w:p w:rsidR="00B04A8B" w:rsidRDefault="00756117">
            <w:pPr>
              <w:spacing w:after="0" w:line="259" w:lineRule="auto"/>
              <w:ind w:left="59" w:right="0" w:firstLine="0"/>
            </w:pPr>
            <w:r>
              <w:rPr>
                <w:sz w:val="28"/>
              </w:rPr>
              <w:t xml:space="preserve">22. april 2023 </w:t>
            </w:r>
          </w:p>
        </w:tc>
        <w:tc>
          <w:tcPr>
            <w:tcW w:w="3406" w:type="dxa"/>
            <w:tcBorders>
              <w:top w:val="single" w:sz="3" w:space="0" w:color="000000"/>
              <w:left w:val="single" w:sz="3" w:space="0" w:color="000000"/>
              <w:bottom w:val="single" w:sz="3" w:space="0" w:color="000000"/>
              <w:right w:val="single" w:sz="3" w:space="0" w:color="000000"/>
            </w:tcBorders>
          </w:tcPr>
          <w:p w:rsidR="00B04A8B" w:rsidRDefault="00756117">
            <w:pPr>
              <w:spacing w:after="23" w:line="259" w:lineRule="auto"/>
              <w:ind w:left="4" w:right="0" w:firstLine="0"/>
            </w:pPr>
            <w:r>
              <w:rPr>
                <w:sz w:val="28"/>
              </w:rPr>
              <w:t xml:space="preserve">SOBOTA </w:t>
            </w:r>
          </w:p>
          <w:p w:rsidR="00B04A8B" w:rsidRDefault="00756117">
            <w:pPr>
              <w:spacing w:after="0" w:line="259" w:lineRule="auto"/>
              <w:ind w:left="4" w:right="0" w:firstLine="0"/>
            </w:pPr>
            <w:r>
              <w:rPr>
                <w:sz w:val="28"/>
              </w:rPr>
              <w:t>Hugo, škof v Grenoblu</w:t>
            </w:r>
            <w:r>
              <w:rPr>
                <w:sz w:val="28"/>
              </w:rPr>
              <w:t xml:space="preserve"> </w:t>
            </w:r>
          </w:p>
        </w:tc>
        <w:tc>
          <w:tcPr>
            <w:tcW w:w="1416" w:type="dxa"/>
            <w:tcBorders>
              <w:top w:val="single" w:sz="3" w:space="0" w:color="000000"/>
              <w:left w:val="single" w:sz="3" w:space="0" w:color="000000"/>
              <w:bottom w:val="single" w:sz="3" w:space="0" w:color="000000"/>
              <w:right w:val="single" w:sz="3" w:space="0" w:color="000000"/>
            </w:tcBorders>
            <w:vAlign w:val="bottom"/>
          </w:tcPr>
          <w:p w:rsidR="00B04A8B" w:rsidRDefault="00756117">
            <w:pPr>
              <w:spacing w:after="0" w:line="259" w:lineRule="auto"/>
              <w:ind w:left="95" w:right="0" w:firstLine="0"/>
            </w:pPr>
            <w:r>
              <w:rPr>
                <w:sz w:val="28"/>
              </w:rPr>
              <w:t xml:space="preserve">Drulovka </w:t>
            </w:r>
          </w:p>
        </w:tc>
        <w:tc>
          <w:tcPr>
            <w:tcW w:w="852"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0" w:firstLine="0"/>
              <w:jc w:val="right"/>
            </w:pPr>
            <w:r>
              <w:rPr>
                <w:sz w:val="28"/>
              </w:rPr>
              <w:t xml:space="preserve"> </w:t>
            </w:r>
          </w:p>
          <w:p w:rsidR="00B04A8B" w:rsidRDefault="00756117">
            <w:pPr>
              <w:spacing w:after="0" w:line="259" w:lineRule="auto"/>
              <w:ind w:left="28" w:right="0" w:firstLine="0"/>
            </w:pPr>
            <w:r>
              <w:rPr>
                <w:sz w:val="28"/>
              </w:rPr>
              <w:t xml:space="preserve">19:00 </w:t>
            </w:r>
          </w:p>
        </w:tc>
        <w:tc>
          <w:tcPr>
            <w:tcW w:w="3512" w:type="dxa"/>
            <w:tcBorders>
              <w:top w:val="single" w:sz="3" w:space="0" w:color="000000"/>
              <w:left w:val="single" w:sz="3" w:space="0" w:color="000000"/>
              <w:bottom w:val="single" w:sz="3" w:space="0" w:color="000000"/>
              <w:right w:val="single" w:sz="3" w:space="0" w:color="000000"/>
            </w:tcBorders>
          </w:tcPr>
          <w:p w:rsidR="00B04A8B" w:rsidRDefault="00756117">
            <w:pPr>
              <w:spacing w:after="0" w:line="259" w:lineRule="auto"/>
              <w:ind w:left="0" w:right="0" w:firstLine="0"/>
            </w:pPr>
            <w:r>
              <w:rPr>
                <w:sz w:val="28"/>
              </w:rPr>
              <w:t xml:space="preserve"> </w:t>
            </w:r>
          </w:p>
          <w:p w:rsidR="00B04A8B" w:rsidRDefault="00756117">
            <w:pPr>
              <w:spacing w:after="0" w:line="259" w:lineRule="auto"/>
              <w:ind w:left="0" w:right="0" w:firstLine="0"/>
            </w:pPr>
            <w:r>
              <w:rPr>
                <w:sz w:val="28"/>
              </w:rPr>
              <w:t xml:space="preserve">- Alojzija Bizjan, 30. dan </w:t>
            </w:r>
          </w:p>
        </w:tc>
      </w:tr>
      <w:tr w:rsidR="00B04A8B">
        <w:trPr>
          <w:trHeight w:val="994"/>
        </w:trPr>
        <w:tc>
          <w:tcPr>
            <w:tcW w:w="1812" w:type="dxa"/>
            <w:tcBorders>
              <w:top w:val="single" w:sz="3" w:space="0" w:color="000000"/>
              <w:left w:val="single" w:sz="3" w:space="0" w:color="000000"/>
              <w:bottom w:val="single" w:sz="3" w:space="0" w:color="000000"/>
              <w:right w:val="single" w:sz="3" w:space="0" w:color="000000"/>
            </w:tcBorders>
            <w:shd w:val="clear" w:color="auto" w:fill="D0CECE"/>
            <w:vAlign w:val="center"/>
          </w:tcPr>
          <w:p w:rsidR="00B04A8B" w:rsidRDefault="00756117">
            <w:pPr>
              <w:spacing w:after="0" w:line="259" w:lineRule="auto"/>
              <w:ind w:left="31" w:right="0" w:firstLine="0"/>
            </w:pPr>
            <w:r>
              <w:rPr>
                <w:b/>
                <w:sz w:val="28"/>
              </w:rPr>
              <w:t xml:space="preserve">23. april 2023 </w:t>
            </w:r>
          </w:p>
        </w:tc>
        <w:tc>
          <w:tcPr>
            <w:tcW w:w="3406" w:type="dxa"/>
            <w:tcBorders>
              <w:top w:val="single" w:sz="3" w:space="0" w:color="000000"/>
              <w:left w:val="single" w:sz="3" w:space="0" w:color="000000"/>
              <w:bottom w:val="single" w:sz="3" w:space="0" w:color="000000"/>
              <w:right w:val="single" w:sz="3" w:space="0" w:color="000000"/>
            </w:tcBorders>
            <w:shd w:val="clear" w:color="auto" w:fill="D0CECE"/>
            <w:vAlign w:val="center"/>
          </w:tcPr>
          <w:p w:rsidR="00B04A8B" w:rsidRDefault="00756117">
            <w:pPr>
              <w:spacing w:after="0" w:line="259" w:lineRule="auto"/>
              <w:ind w:left="4" w:right="0" w:firstLine="0"/>
            </w:pPr>
            <w:r>
              <w:rPr>
                <w:b/>
                <w:sz w:val="28"/>
              </w:rPr>
              <w:t xml:space="preserve">3. VELIKONOČNA </w:t>
            </w:r>
          </w:p>
          <w:p w:rsidR="00B04A8B" w:rsidRDefault="00756117">
            <w:pPr>
              <w:spacing w:after="0" w:line="259" w:lineRule="auto"/>
              <w:ind w:left="4" w:right="0" w:firstLine="0"/>
            </w:pPr>
            <w:r>
              <w:rPr>
                <w:b/>
                <w:sz w:val="28"/>
              </w:rPr>
              <w:t xml:space="preserve">NEDELJA  </w:t>
            </w:r>
          </w:p>
        </w:tc>
        <w:tc>
          <w:tcPr>
            <w:tcW w:w="1416"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spacing w:after="0" w:line="259" w:lineRule="auto"/>
              <w:ind w:left="0" w:right="68" w:firstLine="0"/>
              <w:jc w:val="center"/>
            </w:pPr>
            <w:r>
              <w:rPr>
                <w:sz w:val="28"/>
              </w:rPr>
              <w:t xml:space="preserve">Breg </w:t>
            </w:r>
          </w:p>
          <w:p w:rsidR="00B04A8B" w:rsidRDefault="00756117">
            <w:pPr>
              <w:spacing w:after="0" w:line="259" w:lineRule="auto"/>
              <w:ind w:left="0" w:right="0" w:firstLine="0"/>
              <w:jc w:val="center"/>
            </w:pPr>
            <w:r>
              <w:rPr>
                <w:sz w:val="28"/>
              </w:rPr>
              <w:t xml:space="preserve">Drulovka Breg </w:t>
            </w:r>
          </w:p>
        </w:tc>
        <w:tc>
          <w:tcPr>
            <w:tcW w:w="852"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spacing w:after="0" w:line="259" w:lineRule="auto"/>
              <w:ind w:left="0" w:right="66" w:firstLine="0"/>
              <w:jc w:val="right"/>
            </w:pPr>
            <w:r>
              <w:rPr>
                <w:sz w:val="28"/>
              </w:rPr>
              <w:t xml:space="preserve">7:30 </w:t>
            </w:r>
          </w:p>
          <w:p w:rsidR="00B04A8B" w:rsidRDefault="00756117">
            <w:pPr>
              <w:spacing w:after="0" w:line="259" w:lineRule="auto"/>
              <w:ind w:left="0" w:right="66" w:firstLine="0"/>
              <w:jc w:val="right"/>
            </w:pPr>
            <w:r>
              <w:rPr>
                <w:sz w:val="28"/>
              </w:rPr>
              <w:t xml:space="preserve">9:00 </w:t>
            </w:r>
          </w:p>
          <w:p w:rsidR="00B04A8B" w:rsidRDefault="00756117">
            <w:pPr>
              <w:spacing w:after="0" w:line="259" w:lineRule="auto"/>
              <w:ind w:left="28" w:right="0" w:firstLine="0"/>
            </w:pPr>
            <w:r>
              <w:rPr>
                <w:sz w:val="28"/>
              </w:rPr>
              <w:t xml:space="preserve">10:30 </w:t>
            </w:r>
          </w:p>
        </w:tc>
        <w:tc>
          <w:tcPr>
            <w:tcW w:w="3512" w:type="dxa"/>
            <w:tcBorders>
              <w:top w:val="single" w:sz="3" w:space="0" w:color="000000"/>
              <w:left w:val="single" w:sz="3" w:space="0" w:color="000000"/>
              <w:bottom w:val="single" w:sz="3" w:space="0" w:color="000000"/>
              <w:right w:val="single" w:sz="3" w:space="0" w:color="000000"/>
            </w:tcBorders>
            <w:shd w:val="clear" w:color="auto" w:fill="D0CECE"/>
          </w:tcPr>
          <w:p w:rsidR="00B04A8B" w:rsidRDefault="00756117">
            <w:pPr>
              <w:numPr>
                <w:ilvl w:val="0"/>
                <w:numId w:val="4"/>
              </w:numPr>
              <w:spacing w:after="19" w:line="259" w:lineRule="auto"/>
              <w:ind w:right="0" w:hanging="152"/>
            </w:pPr>
            <w:r>
              <w:rPr>
                <w:sz w:val="28"/>
              </w:rPr>
              <w:t xml:space="preserve">Ludvik in Francka Kalan </w:t>
            </w:r>
          </w:p>
          <w:p w:rsidR="00B04A8B" w:rsidRDefault="00756117">
            <w:pPr>
              <w:numPr>
                <w:ilvl w:val="0"/>
                <w:numId w:val="4"/>
              </w:numPr>
              <w:spacing w:after="0" w:line="259" w:lineRule="auto"/>
              <w:ind w:right="0" w:hanging="152"/>
            </w:pPr>
            <w:r>
              <w:rPr>
                <w:sz w:val="28"/>
              </w:rPr>
              <w:t xml:space="preserve">za župnijo </w:t>
            </w:r>
          </w:p>
          <w:p w:rsidR="00B04A8B" w:rsidRDefault="00756117">
            <w:pPr>
              <w:numPr>
                <w:ilvl w:val="0"/>
                <w:numId w:val="4"/>
              </w:numPr>
              <w:spacing w:after="0" w:line="259" w:lineRule="auto"/>
              <w:ind w:right="0" w:hanging="152"/>
            </w:pPr>
            <w:r>
              <w:rPr>
                <w:sz w:val="28"/>
              </w:rPr>
              <w:t xml:space="preserve">Ivan in Marija Fajfar </w:t>
            </w:r>
          </w:p>
        </w:tc>
      </w:tr>
    </w:tbl>
    <w:p w:rsidR="00B04A8B" w:rsidRDefault="00756117">
      <w:pPr>
        <w:spacing w:after="49" w:line="259" w:lineRule="auto"/>
        <w:ind w:left="139" w:right="0"/>
      </w:pPr>
      <w:r>
        <w:rPr>
          <w:color w:val="595959"/>
          <w:sz w:val="24"/>
        </w:rPr>
        <w:t>Izdaja župnija Kranj-Drulovka/Breg</w:t>
      </w:r>
      <w:r>
        <w:rPr>
          <w:color w:val="595959"/>
          <w:sz w:val="24"/>
        </w:rPr>
        <w:t xml:space="preserve">;                                                      Odgovarja: Ciril Plešec, </w:t>
      </w:r>
      <w:proofErr w:type="spellStart"/>
      <w:r>
        <w:rPr>
          <w:color w:val="595959"/>
          <w:sz w:val="24"/>
        </w:rPr>
        <w:t>žpk</w:t>
      </w:r>
      <w:proofErr w:type="spellEnd"/>
      <w:r>
        <w:rPr>
          <w:color w:val="595959"/>
          <w:sz w:val="24"/>
        </w:rPr>
        <w:t xml:space="preserve">. 8/2023 </w:t>
      </w:r>
    </w:p>
    <w:p w:rsidR="00B04A8B" w:rsidRDefault="00756117">
      <w:pPr>
        <w:spacing w:after="19" w:line="259" w:lineRule="auto"/>
        <w:ind w:left="139" w:right="0"/>
      </w:pPr>
      <w:r>
        <w:rPr>
          <w:color w:val="595959"/>
          <w:sz w:val="24"/>
        </w:rPr>
        <w:t xml:space="preserve">Breg ob Savi 42, 4211 Mavčiče;                                                              Uredil: Nejc Urh </w:t>
      </w:r>
    </w:p>
    <w:p w:rsidR="00B04A8B" w:rsidRDefault="00756117">
      <w:pPr>
        <w:tabs>
          <w:tab w:val="center" w:pos="6710"/>
        </w:tabs>
        <w:spacing w:after="19" w:line="259" w:lineRule="auto"/>
        <w:ind w:left="0" w:right="0" w:firstLine="0"/>
      </w:pPr>
      <w:r>
        <w:rPr>
          <w:color w:val="595959"/>
          <w:sz w:val="24"/>
        </w:rPr>
        <w:t xml:space="preserve">Tel.: 042332870, 041760158;       </w:t>
      </w:r>
      <w:r>
        <w:rPr>
          <w:color w:val="595959"/>
          <w:sz w:val="24"/>
        </w:rPr>
        <w:t xml:space="preserve"> </w:t>
      </w:r>
      <w:r>
        <w:rPr>
          <w:color w:val="595959"/>
          <w:sz w:val="24"/>
        </w:rPr>
        <w:tab/>
        <w:t xml:space="preserve">                                                       E-mail: </w:t>
      </w:r>
      <w:r>
        <w:rPr>
          <w:color w:val="767171"/>
          <w:sz w:val="24"/>
          <w:u w:val="single" w:color="767171"/>
        </w:rPr>
        <w:t>ciril.plesec@siol.net</w:t>
      </w:r>
      <w:r>
        <w:rPr>
          <w:color w:val="AEAAAA"/>
          <w:sz w:val="24"/>
        </w:rPr>
        <w:t xml:space="preserve">  </w:t>
      </w:r>
    </w:p>
    <w:p w:rsidR="00B04A8B" w:rsidRDefault="00756117">
      <w:pPr>
        <w:tabs>
          <w:tab w:val="center" w:pos="8267"/>
        </w:tabs>
        <w:spacing w:after="19" w:line="259" w:lineRule="auto"/>
        <w:ind w:left="0" w:right="0" w:firstLine="0"/>
      </w:pPr>
      <w:r>
        <w:rPr>
          <w:color w:val="595959"/>
          <w:sz w:val="24"/>
          <w:u w:val="single" w:color="595959"/>
        </w:rPr>
        <w:t>TRR:</w:t>
      </w:r>
      <w:r>
        <w:rPr>
          <w:color w:val="595959"/>
          <w:sz w:val="24"/>
        </w:rPr>
        <w:t xml:space="preserve"> SI56 6100 0001 5473 496; pri Delavski hranilnici Kranj </w:t>
      </w:r>
      <w:r>
        <w:rPr>
          <w:color w:val="595959"/>
          <w:sz w:val="24"/>
        </w:rPr>
        <w:tab/>
        <w:t xml:space="preserve">        https://zupnija-drulovkabreg.si/ </w:t>
      </w:r>
    </w:p>
    <w:sectPr w:rsidR="00B04A8B">
      <w:pgSz w:w="11908" w:h="16836"/>
      <w:pgMar w:top="454" w:right="737" w:bottom="569" w:left="5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570"/>
    <w:multiLevelType w:val="hybridMultilevel"/>
    <w:tmpl w:val="846A5624"/>
    <w:lvl w:ilvl="0" w:tplc="202483F2">
      <w:start w:val="1"/>
      <w:numFmt w:val="bullet"/>
      <w:lvlText w:val="-"/>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4C9962">
      <w:start w:val="1"/>
      <w:numFmt w:val="bullet"/>
      <w:lvlText w:val="o"/>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EA4EC0">
      <w:start w:val="1"/>
      <w:numFmt w:val="bullet"/>
      <w:lvlText w:val="▪"/>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DA2DD8">
      <w:start w:val="1"/>
      <w:numFmt w:val="bullet"/>
      <w:lvlText w:val="•"/>
      <w:lvlJc w:val="left"/>
      <w:pPr>
        <w:ind w:left="2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FCC048">
      <w:start w:val="1"/>
      <w:numFmt w:val="bullet"/>
      <w:lvlText w:val="o"/>
      <w:lvlJc w:val="left"/>
      <w:pPr>
        <w:ind w:left="3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6E612">
      <w:start w:val="1"/>
      <w:numFmt w:val="bullet"/>
      <w:lvlText w:val="▪"/>
      <w:lvlJc w:val="left"/>
      <w:pPr>
        <w:ind w:left="4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502D84">
      <w:start w:val="1"/>
      <w:numFmt w:val="bullet"/>
      <w:lvlText w:val="•"/>
      <w:lvlJc w:val="left"/>
      <w:pPr>
        <w:ind w:left="4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2AF12">
      <w:start w:val="1"/>
      <w:numFmt w:val="bullet"/>
      <w:lvlText w:val="o"/>
      <w:lvlJc w:val="left"/>
      <w:pPr>
        <w:ind w:left="5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C4400">
      <w:start w:val="1"/>
      <w:numFmt w:val="bullet"/>
      <w:lvlText w:val="▪"/>
      <w:lvlJc w:val="left"/>
      <w:pPr>
        <w:ind w:left="6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BD5A62"/>
    <w:multiLevelType w:val="hybridMultilevel"/>
    <w:tmpl w:val="6F823E18"/>
    <w:lvl w:ilvl="0" w:tplc="71EA768C">
      <w:start w:val="1"/>
      <w:numFmt w:val="bullet"/>
      <w:lvlText w:val="-"/>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06BDA8">
      <w:start w:val="1"/>
      <w:numFmt w:val="bullet"/>
      <w:lvlText w:val="o"/>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44B988">
      <w:start w:val="1"/>
      <w:numFmt w:val="bullet"/>
      <w:lvlText w:val="▪"/>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5AA274">
      <w:start w:val="1"/>
      <w:numFmt w:val="bullet"/>
      <w:lvlText w:val="•"/>
      <w:lvlJc w:val="left"/>
      <w:pPr>
        <w:ind w:left="2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A4343A">
      <w:start w:val="1"/>
      <w:numFmt w:val="bullet"/>
      <w:lvlText w:val="o"/>
      <w:lvlJc w:val="left"/>
      <w:pPr>
        <w:ind w:left="3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605E92">
      <w:start w:val="1"/>
      <w:numFmt w:val="bullet"/>
      <w:lvlText w:val="▪"/>
      <w:lvlJc w:val="left"/>
      <w:pPr>
        <w:ind w:left="4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FE64C4">
      <w:start w:val="1"/>
      <w:numFmt w:val="bullet"/>
      <w:lvlText w:val="•"/>
      <w:lvlJc w:val="left"/>
      <w:pPr>
        <w:ind w:left="4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141F90">
      <w:start w:val="1"/>
      <w:numFmt w:val="bullet"/>
      <w:lvlText w:val="o"/>
      <w:lvlJc w:val="left"/>
      <w:pPr>
        <w:ind w:left="5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DCA5C6">
      <w:start w:val="1"/>
      <w:numFmt w:val="bullet"/>
      <w:lvlText w:val="▪"/>
      <w:lvlJc w:val="left"/>
      <w:pPr>
        <w:ind w:left="6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C96222"/>
    <w:multiLevelType w:val="hybridMultilevel"/>
    <w:tmpl w:val="1CD8CEC6"/>
    <w:lvl w:ilvl="0" w:tplc="161A5D9A">
      <w:start w:val="1"/>
      <w:numFmt w:val="bullet"/>
      <w:lvlText w:val="-"/>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BAE490">
      <w:start w:val="1"/>
      <w:numFmt w:val="bullet"/>
      <w:lvlText w:val="o"/>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1A5F14">
      <w:start w:val="1"/>
      <w:numFmt w:val="bullet"/>
      <w:lvlText w:val="▪"/>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5EB770">
      <w:start w:val="1"/>
      <w:numFmt w:val="bullet"/>
      <w:lvlText w:val="•"/>
      <w:lvlJc w:val="left"/>
      <w:pPr>
        <w:ind w:left="2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E6FAE8">
      <w:start w:val="1"/>
      <w:numFmt w:val="bullet"/>
      <w:lvlText w:val="o"/>
      <w:lvlJc w:val="left"/>
      <w:pPr>
        <w:ind w:left="3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58FE78">
      <w:start w:val="1"/>
      <w:numFmt w:val="bullet"/>
      <w:lvlText w:val="▪"/>
      <w:lvlJc w:val="left"/>
      <w:pPr>
        <w:ind w:left="4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083E2">
      <w:start w:val="1"/>
      <w:numFmt w:val="bullet"/>
      <w:lvlText w:val="•"/>
      <w:lvlJc w:val="left"/>
      <w:pPr>
        <w:ind w:left="4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3AF7B0">
      <w:start w:val="1"/>
      <w:numFmt w:val="bullet"/>
      <w:lvlText w:val="o"/>
      <w:lvlJc w:val="left"/>
      <w:pPr>
        <w:ind w:left="5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B443CA">
      <w:start w:val="1"/>
      <w:numFmt w:val="bullet"/>
      <w:lvlText w:val="▪"/>
      <w:lvlJc w:val="left"/>
      <w:pPr>
        <w:ind w:left="6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F8195F"/>
    <w:multiLevelType w:val="hybridMultilevel"/>
    <w:tmpl w:val="156ADDD2"/>
    <w:lvl w:ilvl="0" w:tplc="3DC4FB02">
      <w:start w:val="1"/>
      <w:numFmt w:val="bullet"/>
      <w:lvlText w:val="-"/>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E07A0">
      <w:start w:val="1"/>
      <w:numFmt w:val="bullet"/>
      <w:lvlText w:val="o"/>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D86C62">
      <w:start w:val="1"/>
      <w:numFmt w:val="bullet"/>
      <w:lvlText w:val="▪"/>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6620E">
      <w:start w:val="1"/>
      <w:numFmt w:val="bullet"/>
      <w:lvlText w:val="•"/>
      <w:lvlJc w:val="left"/>
      <w:pPr>
        <w:ind w:left="2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8B98E">
      <w:start w:val="1"/>
      <w:numFmt w:val="bullet"/>
      <w:lvlText w:val="o"/>
      <w:lvlJc w:val="left"/>
      <w:pPr>
        <w:ind w:left="3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56D42A">
      <w:start w:val="1"/>
      <w:numFmt w:val="bullet"/>
      <w:lvlText w:val="▪"/>
      <w:lvlJc w:val="left"/>
      <w:pPr>
        <w:ind w:left="4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90324E">
      <w:start w:val="1"/>
      <w:numFmt w:val="bullet"/>
      <w:lvlText w:val="•"/>
      <w:lvlJc w:val="left"/>
      <w:pPr>
        <w:ind w:left="4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B60B98">
      <w:start w:val="1"/>
      <w:numFmt w:val="bullet"/>
      <w:lvlText w:val="o"/>
      <w:lvlJc w:val="left"/>
      <w:pPr>
        <w:ind w:left="5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FEB8DA">
      <w:start w:val="1"/>
      <w:numFmt w:val="bullet"/>
      <w:lvlText w:val="▪"/>
      <w:lvlJc w:val="left"/>
      <w:pPr>
        <w:ind w:left="6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8B"/>
    <w:rsid w:val="00756117"/>
    <w:rsid w:val="00B04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CF3D8-7086-46EA-A678-942BA07E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35" w:line="249" w:lineRule="auto"/>
      <w:ind w:left="154" w:right="4711" w:hanging="10"/>
    </w:pPr>
    <w:rPr>
      <w:rFonts w:ascii="Times New Roman" w:eastAsia="Times New Roman" w:hAnsi="Times New Roman" w:cs="Times New Roman"/>
      <w:color w:val="000000"/>
      <w:sz w:val="32"/>
    </w:rPr>
  </w:style>
  <w:style w:type="paragraph" w:styleId="Naslov1">
    <w:name w:val="heading 1"/>
    <w:next w:val="Navaden"/>
    <w:link w:val="Naslov1Znak"/>
    <w:uiPriority w:val="9"/>
    <w:unhideWhenUsed/>
    <w:qFormat/>
    <w:pPr>
      <w:keepNext/>
      <w:keepLines/>
      <w:spacing w:after="0"/>
      <w:ind w:left="154" w:hanging="10"/>
      <w:outlineLvl w:val="0"/>
    </w:pPr>
    <w:rPr>
      <w:rFonts w:ascii="Times New Roman" w:eastAsia="Times New Roman" w:hAnsi="Times New Roman" w:cs="Times New Roman"/>
      <w:b/>
      <w:color w:val="000000"/>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cp:lastModifiedBy>Uporabnik</cp:lastModifiedBy>
  <cp:revision>2</cp:revision>
  <dcterms:created xsi:type="dcterms:W3CDTF">2023-04-10T12:07:00Z</dcterms:created>
  <dcterms:modified xsi:type="dcterms:W3CDTF">2023-04-10T12:07:00Z</dcterms:modified>
</cp:coreProperties>
</file>